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93" w:rsidRDefault="0039779E" w:rsidP="00671653">
      <w:r>
        <w:tab/>
      </w:r>
      <w:r>
        <w:tab/>
      </w:r>
      <w:r>
        <w:tab/>
      </w:r>
      <w:r>
        <w:tab/>
      </w:r>
      <w:r w:rsidR="000B1BFC">
        <w:t xml:space="preserve">                                                                             </w:t>
      </w:r>
    </w:p>
    <w:p w:rsidR="00E72F8C" w:rsidRDefault="00E72F8C"/>
    <w:p w:rsidR="00E72F8C" w:rsidRPr="003D5D2C" w:rsidRDefault="00F1795E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D5D2C">
        <w:rPr>
          <w:rFonts w:eastAsia="Times New Roman" w:cstheme="minorHAnsi"/>
          <w:sz w:val="16"/>
          <w:szCs w:val="16"/>
          <w:lang w:eastAsia="de-DE"/>
        </w:rPr>
        <w:t>Friedrich-Engels-Str.23</w:t>
      </w:r>
      <w:r w:rsidR="00E72F8C" w:rsidRPr="003D5D2C">
        <w:rPr>
          <w:rFonts w:eastAsia="Times New Roman" w:cstheme="minorHAnsi"/>
          <w:sz w:val="16"/>
          <w:szCs w:val="16"/>
        </w:rPr>
        <w:t>, 51545 Waldbröl</w:t>
      </w:r>
    </w:p>
    <w:p w:rsidR="00E72F8C" w:rsidRPr="003D5D2C" w:rsidRDefault="00E72F8C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D5D2C">
        <w:rPr>
          <w:rFonts w:eastAsia="Times New Roman" w:cstheme="minorHAnsi"/>
          <w:sz w:val="16"/>
          <w:szCs w:val="16"/>
        </w:rPr>
        <w:t xml:space="preserve">Bereich: </w:t>
      </w:r>
      <w:r w:rsidRPr="003D5D2C">
        <w:rPr>
          <w:rFonts w:eastAsia="Times New Roman" w:cstheme="minorHAnsi"/>
          <w:sz w:val="16"/>
          <w:szCs w:val="16"/>
        </w:rPr>
        <w:tab/>
        <w:t xml:space="preserve"> Wasserversorgung</w:t>
      </w:r>
    </w:p>
    <w:p w:rsidR="00081FED" w:rsidRDefault="00081FED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:rsidR="00E72F8C" w:rsidRPr="003D5D2C" w:rsidRDefault="00E72F8C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D5D2C">
        <w:rPr>
          <w:rFonts w:eastAsia="Times New Roman" w:cstheme="minorHAnsi"/>
          <w:sz w:val="16"/>
          <w:szCs w:val="16"/>
        </w:rPr>
        <w:t xml:space="preserve">Telefon:      </w:t>
      </w:r>
      <w:r w:rsidRPr="003D5D2C">
        <w:rPr>
          <w:rFonts w:eastAsia="Times New Roman" w:cstheme="minorHAnsi"/>
          <w:sz w:val="16"/>
          <w:szCs w:val="16"/>
        </w:rPr>
        <w:tab/>
        <w:t xml:space="preserve"> 02291 </w:t>
      </w:r>
      <w:r w:rsidR="00E269E0" w:rsidRPr="003D5D2C">
        <w:rPr>
          <w:rFonts w:eastAsia="Times New Roman" w:cstheme="minorHAnsi"/>
          <w:sz w:val="16"/>
          <w:szCs w:val="16"/>
        </w:rPr>
        <w:t>9268</w:t>
      </w:r>
      <w:r w:rsidR="00595DAD" w:rsidRPr="003D5D2C">
        <w:rPr>
          <w:rFonts w:eastAsia="Times New Roman" w:cstheme="minorHAnsi"/>
          <w:sz w:val="16"/>
          <w:szCs w:val="16"/>
        </w:rPr>
        <w:t>-</w:t>
      </w:r>
      <w:r w:rsidR="00081FED">
        <w:rPr>
          <w:rFonts w:eastAsia="Times New Roman" w:cstheme="minorHAnsi"/>
          <w:sz w:val="16"/>
          <w:szCs w:val="16"/>
        </w:rPr>
        <w:t>0</w:t>
      </w:r>
    </w:p>
    <w:p w:rsidR="00E72F8C" w:rsidRPr="003D5D2C" w:rsidRDefault="00E72F8C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D5D2C">
        <w:rPr>
          <w:rFonts w:eastAsia="Times New Roman" w:cstheme="minorHAnsi"/>
          <w:sz w:val="16"/>
          <w:szCs w:val="16"/>
        </w:rPr>
        <w:t xml:space="preserve">Telefax:       </w:t>
      </w:r>
      <w:r w:rsidRPr="003D5D2C">
        <w:rPr>
          <w:rFonts w:eastAsia="Times New Roman" w:cstheme="minorHAnsi"/>
          <w:sz w:val="16"/>
          <w:szCs w:val="16"/>
        </w:rPr>
        <w:tab/>
        <w:t xml:space="preserve"> 02291/</w:t>
      </w:r>
      <w:r w:rsidR="00E269E0" w:rsidRPr="003D5D2C">
        <w:rPr>
          <w:rFonts w:eastAsia="Times New Roman" w:cstheme="minorHAnsi"/>
          <w:sz w:val="16"/>
          <w:szCs w:val="16"/>
        </w:rPr>
        <w:t>9268</w:t>
      </w:r>
      <w:r w:rsidR="00595DAD" w:rsidRPr="003D5D2C">
        <w:rPr>
          <w:rFonts w:eastAsia="Times New Roman" w:cstheme="minorHAnsi"/>
          <w:sz w:val="16"/>
          <w:szCs w:val="16"/>
        </w:rPr>
        <w:t>-</w:t>
      </w:r>
      <w:r w:rsidR="00081FED">
        <w:rPr>
          <w:rFonts w:eastAsia="Times New Roman" w:cstheme="minorHAnsi"/>
          <w:sz w:val="16"/>
          <w:szCs w:val="16"/>
        </w:rPr>
        <w:t>30</w:t>
      </w:r>
    </w:p>
    <w:p w:rsidR="00E72F8C" w:rsidRPr="003D5D2C" w:rsidRDefault="00E72F8C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D5D2C">
        <w:rPr>
          <w:rFonts w:eastAsia="Times New Roman" w:cstheme="minorHAnsi"/>
          <w:sz w:val="16"/>
          <w:szCs w:val="16"/>
        </w:rPr>
        <w:t xml:space="preserve">E-Mail:         </w:t>
      </w:r>
      <w:r w:rsidRPr="003D5D2C">
        <w:rPr>
          <w:rFonts w:eastAsia="Times New Roman" w:cstheme="minorHAnsi"/>
          <w:sz w:val="16"/>
          <w:szCs w:val="16"/>
        </w:rPr>
        <w:tab/>
      </w:r>
      <w:r w:rsidR="00081FED">
        <w:rPr>
          <w:rFonts w:eastAsia="Times New Roman" w:cstheme="minorHAnsi"/>
          <w:sz w:val="16"/>
          <w:szCs w:val="16"/>
        </w:rPr>
        <w:t xml:space="preserve"> </w:t>
      </w:r>
      <w:r w:rsidR="00081FED" w:rsidRPr="00081FED">
        <w:rPr>
          <w:rFonts w:eastAsia="Times New Roman" w:cstheme="minorHAnsi"/>
          <w:color w:val="0000FF"/>
          <w:sz w:val="16"/>
          <w:szCs w:val="16"/>
          <w:u w:val="single"/>
        </w:rPr>
        <w:t>sww@stadtwerke-waldbroel.de</w:t>
      </w:r>
      <w:r w:rsidRPr="003D5D2C">
        <w:rPr>
          <w:rFonts w:eastAsia="Times New Roman" w:cstheme="minorHAnsi"/>
          <w:sz w:val="16"/>
          <w:szCs w:val="16"/>
        </w:rPr>
        <w:t xml:space="preserve">   </w:t>
      </w:r>
    </w:p>
    <w:p w:rsidR="00E72F8C" w:rsidRDefault="00E72F8C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D5D2C">
        <w:rPr>
          <w:rFonts w:eastAsia="Times New Roman" w:cstheme="minorHAnsi"/>
          <w:sz w:val="16"/>
          <w:szCs w:val="16"/>
        </w:rPr>
        <w:t>Internet:</w:t>
      </w:r>
      <w:r w:rsidR="00832AD3">
        <w:rPr>
          <w:rFonts w:eastAsia="Times New Roman" w:cstheme="minorHAnsi"/>
          <w:sz w:val="16"/>
          <w:szCs w:val="16"/>
        </w:rPr>
        <w:tab/>
        <w:t xml:space="preserve"> </w:t>
      </w:r>
      <w:hyperlink r:id="rId8" w:history="1">
        <w:r w:rsidR="00832AD3" w:rsidRPr="00837DB0">
          <w:rPr>
            <w:rStyle w:val="Hyperlink"/>
            <w:rFonts w:eastAsia="Times New Roman" w:cstheme="minorHAnsi"/>
            <w:sz w:val="16"/>
            <w:szCs w:val="16"/>
          </w:rPr>
          <w:t>www.stadtwerke-waldbroel.de</w:t>
        </w:r>
      </w:hyperlink>
    </w:p>
    <w:p w:rsidR="001A78D7" w:rsidRDefault="001A78D7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E72F8C" w:rsidRPr="001A78D7" w:rsidRDefault="004D4475" w:rsidP="001374F7">
      <w:pPr>
        <w:framePr w:w="4168" w:hSpace="141" w:wrap="around" w:vAnchor="text" w:hAnchor="page" w:x="6805" w:y="8"/>
        <w:tabs>
          <w:tab w:val="left" w:pos="1260"/>
        </w:tabs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1A78D7">
        <w:rPr>
          <w:rFonts w:eastAsia="Times New Roman" w:cstheme="minorHAnsi"/>
          <w:b/>
          <w:sz w:val="16"/>
          <w:szCs w:val="16"/>
        </w:rPr>
        <w:t>Datum:</w:t>
      </w:r>
      <w:r w:rsidR="001A78D7">
        <w:rPr>
          <w:rFonts w:eastAsia="Times New Roman" w:cstheme="minorHAnsi"/>
          <w:b/>
          <w:sz w:val="16"/>
          <w:szCs w:val="16"/>
        </w:rPr>
        <w:t xml:space="preserve">          </w:t>
      </w:r>
      <w:r w:rsidR="001A78D7">
        <w:rPr>
          <w:rFonts w:eastAsia="Times New Roman" w:cstheme="minorHAnsi"/>
          <w:b/>
          <w:sz w:val="16"/>
          <w:szCs w:val="16"/>
        </w:rPr>
        <w:tab/>
        <w:t>___________________________</w:t>
      </w:r>
    </w:p>
    <w:p w:rsidR="0049279D" w:rsidRPr="00832AD3" w:rsidRDefault="000B1BFC" w:rsidP="0049279D">
      <w:pPr>
        <w:spacing w:after="120" w:line="240" w:lineRule="auto"/>
        <w:rPr>
          <w:rFonts w:eastAsia="Times New Roman" w:cstheme="minorHAnsi"/>
          <w:sz w:val="14"/>
          <w:szCs w:val="14"/>
          <w:u w:val="single"/>
          <w:lang w:eastAsia="de-DE"/>
        </w:rPr>
      </w:pPr>
      <w:r w:rsidRPr="00832AD3">
        <w:rPr>
          <w:rFonts w:eastAsia="Times New Roman" w:cstheme="minorHAnsi"/>
          <w:sz w:val="14"/>
          <w:szCs w:val="14"/>
          <w:lang w:eastAsia="de-DE"/>
        </w:rPr>
        <w:t>Stadtwerke</w:t>
      </w:r>
      <w:r w:rsidR="00737DB1" w:rsidRPr="00832AD3">
        <w:rPr>
          <w:rFonts w:eastAsia="Times New Roman" w:cstheme="minorHAnsi"/>
          <w:sz w:val="14"/>
          <w:szCs w:val="14"/>
          <w:lang w:eastAsia="de-DE"/>
        </w:rPr>
        <w:t xml:space="preserve"> Waldbröl</w:t>
      </w:r>
      <w:r w:rsidR="0049279D" w:rsidRPr="00832AD3">
        <w:rPr>
          <w:rFonts w:eastAsia="Times New Roman" w:cstheme="minorHAnsi"/>
          <w:sz w:val="14"/>
          <w:szCs w:val="14"/>
          <w:lang w:eastAsia="de-DE"/>
        </w:rPr>
        <w:t xml:space="preserve">, </w:t>
      </w:r>
      <w:r w:rsidR="00F1795E" w:rsidRPr="00832AD3">
        <w:rPr>
          <w:rFonts w:eastAsia="Times New Roman" w:cstheme="minorHAnsi"/>
          <w:sz w:val="14"/>
          <w:szCs w:val="14"/>
          <w:lang w:eastAsia="de-DE"/>
        </w:rPr>
        <w:t>Friedrich-Engels-Str.23</w:t>
      </w:r>
      <w:r w:rsidR="0049279D" w:rsidRPr="00832AD3">
        <w:rPr>
          <w:rFonts w:eastAsia="Times New Roman" w:cstheme="minorHAnsi"/>
          <w:sz w:val="14"/>
          <w:szCs w:val="14"/>
          <w:lang w:eastAsia="de-DE"/>
        </w:rPr>
        <w:t xml:space="preserve">, 51545 Waldbröl </w:t>
      </w:r>
    </w:p>
    <w:p w:rsidR="00671653" w:rsidRDefault="00671653" w:rsidP="00B93073">
      <w:pPr>
        <w:rPr>
          <w:rStyle w:val="Fett"/>
          <w:rFonts w:cstheme="minorHAnsi"/>
          <w:sz w:val="20"/>
          <w:szCs w:val="20"/>
        </w:rPr>
      </w:pPr>
    </w:p>
    <w:p w:rsidR="00EC3FA3" w:rsidRDefault="00EC3FA3" w:rsidP="00B93073">
      <w:pPr>
        <w:rPr>
          <w:rStyle w:val="Fett"/>
          <w:rFonts w:cstheme="minorHAnsi"/>
          <w:sz w:val="20"/>
          <w:szCs w:val="20"/>
        </w:rPr>
      </w:pPr>
    </w:p>
    <w:p w:rsidR="00671653" w:rsidRDefault="00671653" w:rsidP="00B93073">
      <w:pPr>
        <w:rPr>
          <w:rStyle w:val="Fett"/>
          <w:rFonts w:cstheme="minorHAnsi"/>
          <w:sz w:val="20"/>
          <w:szCs w:val="20"/>
        </w:rPr>
      </w:pPr>
    </w:p>
    <w:p w:rsidR="00A61500" w:rsidRPr="003D5D2C" w:rsidRDefault="00EC3FA3" w:rsidP="0049279D">
      <w:pPr>
        <w:rPr>
          <w:rFonts w:eastAsia="Times New Roman" w:cstheme="minorHAnsi"/>
          <w:b/>
          <w:sz w:val="28"/>
          <w:szCs w:val="28"/>
          <w:u w:val="single"/>
          <w:lang w:eastAsia="de-DE"/>
        </w:rPr>
      </w:pP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>
        <w:rPr>
          <w:rFonts w:eastAsia="Times New Roman" w:cstheme="minorHAnsi"/>
          <w:b/>
          <w:sz w:val="20"/>
          <w:szCs w:val="20"/>
          <w:lang w:eastAsia="de-DE"/>
        </w:rPr>
        <w:tab/>
      </w:r>
      <w:r w:rsidR="00A61500" w:rsidRPr="003D5D2C">
        <w:rPr>
          <w:rFonts w:eastAsia="Times New Roman" w:cstheme="minorHAnsi"/>
          <w:b/>
          <w:sz w:val="28"/>
          <w:szCs w:val="28"/>
          <w:lang w:eastAsia="de-DE"/>
        </w:rPr>
        <w:t xml:space="preserve">                                   </w:t>
      </w:r>
      <w:r w:rsidR="0049279D" w:rsidRPr="003D5D2C">
        <w:rPr>
          <w:rFonts w:eastAsia="Times New Roman" w:cstheme="minorHAnsi"/>
          <w:b/>
          <w:sz w:val="28"/>
          <w:szCs w:val="28"/>
          <w:lang w:eastAsia="de-DE"/>
        </w:rPr>
        <w:t xml:space="preserve">                  </w:t>
      </w:r>
      <w:r w:rsidR="00E72F8C" w:rsidRPr="003D5D2C">
        <w:rPr>
          <w:rFonts w:eastAsia="Times New Roman" w:cstheme="minorHAnsi"/>
          <w:b/>
          <w:sz w:val="28"/>
          <w:szCs w:val="28"/>
          <w:lang w:eastAsia="de-DE"/>
        </w:rPr>
        <w:t xml:space="preserve">   </w:t>
      </w:r>
      <w:r w:rsidR="00A61500" w:rsidRPr="003D5D2C">
        <w:rPr>
          <w:rFonts w:eastAsia="Times New Roman" w:cstheme="minorHAnsi"/>
          <w:b/>
          <w:sz w:val="28"/>
          <w:szCs w:val="28"/>
          <w:lang w:eastAsia="de-DE"/>
        </w:rPr>
        <w:t xml:space="preserve">      </w:t>
      </w:r>
      <w:r w:rsidR="00A61500" w:rsidRPr="003D5D2C">
        <w:rPr>
          <w:rFonts w:eastAsia="Times New Roman" w:cstheme="minorHAnsi"/>
          <w:b/>
          <w:sz w:val="28"/>
          <w:szCs w:val="28"/>
          <w:u w:val="single"/>
          <w:lang w:eastAsia="de-DE"/>
        </w:rPr>
        <w:t>Antrag</w:t>
      </w:r>
    </w:p>
    <w:p w:rsidR="00A61500" w:rsidRPr="003D5D2C" w:rsidRDefault="00A61500" w:rsidP="003D5D2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 xml:space="preserve">auf Anschluss an die Wasserversorgung der </w:t>
      </w:r>
      <w:r w:rsidR="000B1BFC" w:rsidRPr="003D5D2C">
        <w:rPr>
          <w:rFonts w:eastAsia="Times New Roman" w:cstheme="minorHAnsi"/>
          <w:sz w:val="20"/>
          <w:szCs w:val="20"/>
          <w:lang w:eastAsia="de-DE"/>
        </w:rPr>
        <w:t>Stadtwerke</w:t>
      </w:r>
      <w:r w:rsidR="00650975" w:rsidRPr="003D5D2C">
        <w:rPr>
          <w:rFonts w:eastAsia="Times New Roman" w:cstheme="minorHAnsi"/>
          <w:sz w:val="20"/>
          <w:szCs w:val="20"/>
          <w:lang w:eastAsia="de-DE"/>
        </w:rPr>
        <w:t xml:space="preserve"> Waldbröl</w:t>
      </w:r>
    </w:p>
    <w:p w:rsidR="00A61500" w:rsidRPr="003D5D2C" w:rsidRDefault="00A61500" w:rsidP="00A61500">
      <w:pPr>
        <w:spacing w:after="0" w:line="240" w:lineRule="auto"/>
        <w:rPr>
          <w:rFonts w:eastAsia="Times New Roman" w:cstheme="minorHAnsi"/>
          <w:b/>
          <w:sz w:val="20"/>
          <w:szCs w:val="20"/>
          <w:lang w:eastAsia="de-DE"/>
        </w:rPr>
      </w:pPr>
    </w:p>
    <w:p w:rsidR="00A61500" w:rsidRPr="00832AD3" w:rsidRDefault="00A61500" w:rsidP="00A6150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de-DE"/>
        </w:rPr>
      </w:pPr>
      <w:r w:rsidRPr="00832AD3">
        <w:rPr>
          <w:rFonts w:eastAsia="Times New Roman" w:cstheme="minorHAnsi"/>
          <w:b/>
          <w:sz w:val="20"/>
          <w:szCs w:val="20"/>
          <w:lang w:eastAsia="de-DE"/>
        </w:rPr>
        <w:t xml:space="preserve">Hiermit stelle ich den Antrag, mein nachstehend näher bezeichnetes Grundstück gemäß den </w:t>
      </w:r>
      <w:r w:rsidRPr="00832AD3">
        <w:rPr>
          <w:rFonts w:eastAsia="Times New Roman" w:cstheme="minorHAnsi"/>
          <w:b/>
          <w:i/>
          <w:sz w:val="20"/>
          <w:szCs w:val="20"/>
          <w:lang w:eastAsia="de-DE"/>
        </w:rPr>
        <w:t>Bestimmungen der Verordnung über Allgemeine Bedingunge</w:t>
      </w:r>
      <w:r w:rsidR="00841252" w:rsidRPr="00832AD3">
        <w:rPr>
          <w:rFonts w:eastAsia="Times New Roman" w:cstheme="minorHAnsi"/>
          <w:b/>
          <w:i/>
          <w:sz w:val="20"/>
          <w:szCs w:val="20"/>
          <w:lang w:eastAsia="de-DE"/>
        </w:rPr>
        <w:t>n für die Versorgung mit Wasser</w:t>
      </w:r>
      <w:r w:rsidRPr="00832AD3">
        <w:rPr>
          <w:rFonts w:eastAsia="Times New Roman" w:cstheme="minorHAnsi"/>
          <w:b/>
          <w:i/>
          <w:sz w:val="20"/>
          <w:szCs w:val="20"/>
          <w:lang w:eastAsia="de-DE"/>
        </w:rPr>
        <w:t xml:space="preserve"> (AVB Wasser</w:t>
      </w:r>
      <w:r w:rsidR="00841252" w:rsidRPr="00832AD3">
        <w:rPr>
          <w:rFonts w:eastAsia="Times New Roman" w:cstheme="minorHAnsi"/>
          <w:b/>
          <w:i/>
          <w:sz w:val="20"/>
          <w:szCs w:val="20"/>
          <w:lang w:eastAsia="de-DE"/>
        </w:rPr>
        <w:t xml:space="preserve"> </w:t>
      </w:r>
      <w:r w:rsidRPr="00832AD3">
        <w:rPr>
          <w:rFonts w:eastAsia="Times New Roman" w:cstheme="minorHAnsi"/>
          <w:b/>
          <w:i/>
          <w:sz w:val="20"/>
          <w:szCs w:val="20"/>
          <w:lang w:eastAsia="de-DE"/>
        </w:rPr>
        <w:t xml:space="preserve">V) und den Ergänzenden Bedingungen der </w:t>
      </w:r>
      <w:r w:rsidR="000B1BFC" w:rsidRPr="00832AD3">
        <w:rPr>
          <w:rFonts w:eastAsia="Times New Roman" w:cstheme="minorHAnsi"/>
          <w:b/>
          <w:i/>
          <w:sz w:val="20"/>
          <w:szCs w:val="20"/>
          <w:lang w:eastAsia="de-DE"/>
        </w:rPr>
        <w:t xml:space="preserve">Stadtwerke </w:t>
      </w:r>
      <w:r w:rsidRPr="00832AD3">
        <w:rPr>
          <w:rFonts w:eastAsia="Times New Roman" w:cstheme="minorHAnsi"/>
          <w:b/>
          <w:i/>
          <w:sz w:val="20"/>
          <w:szCs w:val="20"/>
          <w:lang w:eastAsia="de-DE"/>
        </w:rPr>
        <w:t>Waldbröl GmbH zur AVB Wasser</w:t>
      </w:r>
      <w:r w:rsidR="00841252" w:rsidRPr="00832AD3">
        <w:rPr>
          <w:rFonts w:eastAsia="Times New Roman" w:cstheme="minorHAnsi"/>
          <w:b/>
          <w:i/>
          <w:sz w:val="20"/>
          <w:szCs w:val="20"/>
          <w:lang w:eastAsia="de-DE"/>
        </w:rPr>
        <w:t xml:space="preserve"> </w:t>
      </w:r>
      <w:r w:rsidR="003D5D2C" w:rsidRPr="00832AD3">
        <w:rPr>
          <w:rFonts w:eastAsia="Times New Roman" w:cstheme="minorHAnsi"/>
          <w:b/>
          <w:i/>
          <w:sz w:val="20"/>
          <w:szCs w:val="20"/>
          <w:lang w:eastAsia="de-DE"/>
        </w:rPr>
        <w:t>V</w:t>
      </w:r>
      <w:r w:rsidRPr="00832AD3">
        <w:rPr>
          <w:rFonts w:eastAsia="Times New Roman" w:cstheme="minorHAnsi"/>
          <w:b/>
          <w:i/>
          <w:sz w:val="20"/>
          <w:szCs w:val="20"/>
          <w:lang w:eastAsia="de-DE"/>
        </w:rPr>
        <w:t xml:space="preserve"> </w:t>
      </w:r>
      <w:r w:rsidRPr="00832AD3">
        <w:rPr>
          <w:rFonts w:eastAsia="Times New Roman" w:cstheme="minorHAnsi"/>
          <w:b/>
          <w:sz w:val="20"/>
          <w:szCs w:val="20"/>
          <w:lang w:eastAsia="de-DE"/>
        </w:rPr>
        <w:t>anzuschließen.</w:t>
      </w:r>
    </w:p>
    <w:p w:rsidR="00A61500" w:rsidRPr="001374F7" w:rsidRDefault="003D5D2C" w:rsidP="00A61500">
      <w:pPr>
        <w:spacing w:after="0" w:line="240" w:lineRule="auto"/>
        <w:jc w:val="both"/>
        <w:rPr>
          <w:rFonts w:eastAsia="Times New Roman" w:cstheme="minorHAnsi"/>
          <w:sz w:val="12"/>
          <w:szCs w:val="12"/>
          <w:lang w:eastAsia="de-DE"/>
        </w:rPr>
      </w:pPr>
      <w:r w:rsidRPr="001374F7">
        <w:rPr>
          <w:rFonts w:eastAsia="Times New Roman" w:cstheme="minorHAnsi"/>
          <w:sz w:val="12"/>
          <w:szCs w:val="12"/>
          <w:lang w:eastAsia="de-DE"/>
        </w:rPr>
        <w:t>(</w:t>
      </w:r>
      <w:r w:rsidR="00A61500" w:rsidRPr="001374F7">
        <w:rPr>
          <w:rFonts w:eastAsia="Times New Roman" w:cstheme="minorHAnsi"/>
          <w:sz w:val="12"/>
          <w:szCs w:val="12"/>
          <w:lang w:eastAsia="de-DE"/>
        </w:rPr>
        <w:t>AVB Wasser</w:t>
      </w:r>
      <w:r w:rsidR="00841252" w:rsidRPr="001374F7">
        <w:rPr>
          <w:rFonts w:eastAsia="Times New Roman" w:cstheme="minorHAnsi"/>
          <w:sz w:val="12"/>
          <w:szCs w:val="12"/>
          <w:lang w:eastAsia="de-DE"/>
        </w:rPr>
        <w:t xml:space="preserve"> </w:t>
      </w:r>
      <w:r w:rsidR="00A61500" w:rsidRPr="001374F7">
        <w:rPr>
          <w:rFonts w:eastAsia="Times New Roman" w:cstheme="minorHAnsi"/>
          <w:sz w:val="12"/>
          <w:szCs w:val="12"/>
          <w:lang w:eastAsia="de-DE"/>
        </w:rPr>
        <w:t>V</w:t>
      </w:r>
      <w:r w:rsidRPr="001374F7">
        <w:rPr>
          <w:rFonts w:eastAsia="Times New Roman" w:cstheme="minorHAnsi"/>
          <w:sz w:val="12"/>
          <w:szCs w:val="12"/>
          <w:lang w:eastAsia="de-DE"/>
        </w:rPr>
        <w:t xml:space="preserve"> </w:t>
      </w:r>
      <w:r w:rsidR="00A61500" w:rsidRPr="001374F7">
        <w:rPr>
          <w:rFonts w:eastAsia="Times New Roman" w:cstheme="minorHAnsi"/>
          <w:sz w:val="12"/>
          <w:szCs w:val="12"/>
          <w:lang w:eastAsia="de-DE"/>
        </w:rPr>
        <w:t>vom 20.</w:t>
      </w:r>
      <w:r w:rsidRPr="001374F7">
        <w:rPr>
          <w:rFonts w:eastAsia="Times New Roman" w:cstheme="minorHAnsi"/>
          <w:sz w:val="12"/>
          <w:szCs w:val="12"/>
          <w:lang w:eastAsia="de-DE"/>
        </w:rPr>
        <w:t xml:space="preserve"> </w:t>
      </w:r>
      <w:r w:rsidR="00A61500" w:rsidRPr="001374F7">
        <w:rPr>
          <w:rFonts w:eastAsia="Times New Roman" w:cstheme="minorHAnsi"/>
          <w:sz w:val="12"/>
          <w:szCs w:val="12"/>
          <w:lang w:eastAsia="de-DE"/>
        </w:rPr>
        <w:t>Juni 1980</w:t>
      </w:r>
      <w:r w:rsidRPr="001374F7">
        <w:rPr>
          <w:rFonts w:eastAsia="Times New Roman" w:cstheme="minorHAnsi"/>
          <w:sz w:val="12"/>
          <w:szCs w:val="12"/>
          <w:lang w:eastAsia="de-DE"/>
        </w:rPr>
        <w:t xml:space="preserve"> (Bundesgesetzblatt,</w:t>
      </w:r>
      <w:r w:rsidR="00A61500" w:rsidRPr="001374F7">
        <w:rPr>
          <w:rFonts w:eastAsia="Times New Roman" w:cstheme="minorHAnsi"/>
          <w:sz w:val="12"/>
          <w:szCs w:val="12"/>
          <w:lang w:eastAsia="de-DE"/>
        </w:rPr>
        <w:t xml:space="preserve"> I, S.</w:t>
      </w:r>
      <w:r w:rsidRPr="001374F7">
        <w:rPr>
          <w:rFonts w:eastAsia="Times New Roman" w:cstheme="minorHAnsi"/>
          <w:sz w:val="12"/>
          <w:szCs w:val="12"/>
          <w:lang w:eastAsia="de-DE"/>
        </w:rPr>
        <w:t xml:space="preserve"> </w:t>
      </w:r>
      <w:r w:rsidR="00A61500" w:rsidRPr="001374F7">
        <w:rPr>
          <w:rFonts w:eastAsia="Times New Roman" w:cstheme="minorHAnsi"/>
          <w:sz w:val="12"/>
          <w:szCs w:val="12"/>
          <w:lang w:eastAsia="de-DE"/>
        </w:rPr>
        <w:t>750.1067)</w:t>
      </w:r>
      <w:r w:rsidRPr="001374F7">
        <w:rPr>
          <w:rFonts w:eastAsia="Times New Roman" w:cstheme="minorHAnsi"/>
          <w:sz w:val="12"/>
          <w:szCs w:val="12"/>
          <w:lang w:eastAsia="de-DE"/>
        </w:rPr>
        <w:t xml:space="preserve">, </w:t>
      </w:r>
      <w:r w:rsidR="00A61500" w:rsidRPr="001374F7">
        <w:rPr>
          <w:rFonts w:eastAsia="Times New Roman" w:cstheme="minorHAnsi"/>
          <w:sz w:val="12"/>
          <w:szCs w:val="12"/>
          <w:lang w:eastAsia="de-DE"/>
        </w:rPr>
        <w:t>zuletzt geändert durch Art.</w:t>
      </w:r>
      <w:r w:rsidRPr="001374F7">
        <w:rPr>
          <w:rFonts w:eastAsia="Times New Roman" w:cstheme="minorHAnsi"/>
          <w:sz w:val="12"/>
          <w:szCs w:val="12"/>
          <w:lang w:eastAsia="de-DE"/>
        </w:rPr>
        <w:t xml:space="preserve"> </w:t>
      </w:r>
      <w:r w:rsidR="00A61500" w:rsidRPr="001374F7">
        <w:rPr>
          <w:rFonts w:eastAsia="Times New Roman" w:cstheme="minorHAnsi"/>
          <w:sz w:val="12"/>
          <w:szCs w:val="12"/>
          <w:lang w:eastAsia="de-DE"/>
        </w:rPr>
        <w:t>30 des Gesetzes zur Umstellung von Gesetzen und Versorgungen im Zuständigkeitsbereich des Bundesministeriums für Wirtschaft und Technologie sowie des Bund</w:t>
      </w:r>
      <w:r w:rsidR="00671886" w:rsidRPr="001374F7">
        <w:rPr>
          <w:rFonts w:eastAsia="Times New Roman" w:cstheme="minorHAnsi"/>
          <w:sz w:val="12"/>
          <w:szCs w:val="12"/>
          <w:lang w:eastAsia="de-DE"/>
        </w:rPr>
        <w:t>e</w:t>
      </w:r>
      <w:r w:rsidR="00A61500" w:rsidRPr="001374F7">
        <w:rPr>
          <w:rFonts w:eastAsia="Times New Roman" w:cstheme="minorHAnsi"/>
          <w:sz w:val="12"/>
          <w:szCs w:val="12"/>
          <w:lang w:eastAsia="de-DE"/>
        </w:rPr>
        <w:t>sministeriums für Bildung und Forschung auf Euro (Neuntes Euro-Einführungsgesetz)</w:t>
      </w:r>
      <w:r w:rsidRPr="001374F7">
        <w:rPr>
          <w:rFonts w:eastAsia="Times New Roman" w:cstheme="minorHAnsi"/>
          <w:sz w:val="12"/>
          <w:szCs w:val="12"/>
          <w:lang w:eastAsia="de-DE"/>
        </w:rPr>
        <w:t xml:space="preserve"> </w:t>
      </w:r>
      <w:r w:rsidR="00A61500" w:rsidRPr="001374F7">
        <w:rPr>
          <w:rFonts w:eastAsia="Times New Roman" w:cstheme="minorHAnsi"/>
          <w:sz w:val="12"/>
          <w:szCs w:val="12"/>
          <w:lang w:eastAsia="de-DE"/>
        </w:rPr>
        <w:t>vom 10.</w:t>
      </w:r>
      <w:r w:rsidRPr="001374F7">
        <w:rPr>
          <w:rFonts w:eastAsia="Times New Roman" w:cstheme="minorHAnsi"/>
          <w:sz w:val="12"/>
          <w:szCs w:val="12"/>
          <w:lang w:eastAsia="de-DE"/>
        </w:rPr>
        <w:t xml:space="preserve"> </w:t>
      </w:r>
      <w:r w:rsidR="00A61500" w:rsidRPr="001374F7">
        <w:rPr>
          <w:rFonts w:eastAsia="Times New Roman" w:cstheme="minorHAnsi"/>
          <w:sz w:val="12"/>
          <w:szCs w:val="12"/>
          <w:lang w:eastAsia="de-DE"/>
        </w:rPr>
        <w:t>Nov</w:t>
      </w:r>
      <w:r w:rsidRPr="001374F7">
        <w:rPr>
          <w:rFonts w:eastAsia="Times New Roman" w:cstheme="minorHAnsi"/>
          <w:sz w:val="12"/>
          <w:szCs w:val="12"/>
          <w:lang w:eastAsia="de-DE"/>
        </w:rPr>
        <w:t xml:space="preserve">ember 2001 (Bundesgesetzblatt, I, </w:t>
      </w:r>
      <w:r w:rsidR="00A61500" w:rsidRPr="001374F7">
        <w:rPr>
          <w:rFonts w:eastAsia="Times New Roman" w:cstheme="minorHAnsi"/>
          <w:sz w:val="12"/>
          <w:szCs w:val="12"/>
          <w:lang w:eastAsia="de-DE"/>
        </w:rPr>
        <w:t>S.</w:t>
      </w:r>
      <w:r w:rsidRPr="001374F7">
        <w:rPr>
          <w:rFonts w:eastAsia="Times New Roman" w:cstheme="minorHAnsi"/>
          <w:sz w:val="12"/>
          <w:szCs w:val="12"/>
          <w:lang w:eastAsia="de-DE"/>
        </w:rPr>
        <w:t xml:space="preserve"> </w:t>
      </w:r>
      <w:r w:rsidR="00A61500" w:rsidRPr="001374F7">
        <w:rPr>
          <w:rFonts w:eastAsia="Times New Roman" w:cstheme="minorHAnsi"/>
          <w:sz w:val="12"/>
          <w:szCs w:val="12"/>
          <w:lang w:eastAsia="de-DE"/>
        </w:rPr>
        <w:t>3000)</w:t>
      </w:r>
      <w:r w:rsidRPr="001374F7">
        <w:rPr>
          <w:rFonts w:eastAsia="Times New Roman" w:cstheme="minorHAnsi"/>
          <w:sz w:val="12"/>
          <w:szCs w:val="12"/>
          <w:lang w:eastAsia="de-DE"/>
        </w:rPr>
        <w:t>).</w:t>
      </w:r>
    </w:p>
    <w:p w:rsidR="00A61500" w:rsidRPr="003D5D2C" w:rsidRDefault="00A61500" w:rsidP="00A615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A61500" w:rsidRPr="003D5D2C" w:rsidTr="002A26D1">
        <w:tc>
          <w:tcPr>
            <w:tcW w:w="4503" w:type="dxa"/>
            <w:shd w:val="clear" w:color="auto" w:fill="auto"/>
          </w:tcPr>
          <w:p w:rsidR="003D5D2C" w:rsidRPr="003D5D2C" w:rsidRDefault="003D5D2C" w:rsidP="00A615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A61500" w:rsidRPr="003D5D2C" w:rsidRDefault="003D5D2C" w:rsidP="00832A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3D5D2C">
              <w:rPr>
                <w:rFonts w:eastAsia="Times New Roman" w:cstheme="minorHAnsi"/>
                <w:sz w:val="20"/>
                <w:szCs w:val="20"/>
                <w:lang w:eastAsia="de-DE"/>
              </w:rPr>
              <w:t>Name des Grundstück</w:t>
            </w:r>
            <w:r w:rsidR="00832AD3">
              <w:rPr>
                <w:rFonts w:eastAsia="Times New Roman" w:cstheme="minorHAnsi"/>
                <w:sz w:val="20"/>
                <w:szCs w:val="20"/>
                <w:lang w:eastAsia="de-DE"/>
              </w:rPr>
              <w:t>se</w:t>
            </w:r>
            <w:r w:rsidR="00A61500" w:rsidRPr="003D5D2C">
              <w:rPr>
                <w:rFonts w:eastAsia="Times New Roman" w:cstheme="minorHAnsi"/>
                <w:sz w:val="20"/>
                <w:szCs w:val="20"/>
                <w:lang w:eastAsia="de-DE"/>
              </w:rPr>
              <w:t>igentümer</w:t>
            </w:r>
            <w:r w:rsidRPr="003D5D2C">
              <w:rPr>
                <w:rFonts w:eastAsia="Times New Roman" w:cstheme="minorHAnsi"/>
                <w:sz w:val="20"/>
                <w:szCs w:val="20"/>
                <w:lang w:eastAsia="de-DE"/>
              </w:rPr>
              <w:t>s</w:t>
            </w:r>
            <w:r w:rsidR="00A61500" w:rsidRPr="003D5D2C">
              <w:rPr>
                <w:rFonts w:eastAsia="Times New Roman" w:cstheme="minorHAnsi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A61500" w:rsidRPr="003D5D2C" w:rsidRDefault="00A61500" w:rsidP="00A615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A61500" w:rsidRPr="003D5D2C" w:rsidTr="002A26D1">
        <w:tc>
          <w:tcPr>
            <w:tcW w:w="4503" w:type="dxa"/>
            <w:shd w:val="clear" w:color="auto" w:fill="auto"/>
          </w:tcPr>
          <w:p w:rsidR="003D5D2C" w:rsidRPr="003D5D2C" w:rsidRDefault="003D5D2C" w:rsidP="00A615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A61500" w:rsidRPr="003D5D2C" w:rsidRDefault="003D5D2C" w:rsidP="003D5D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3D5D2C">
              <w:rPr>
                <w:rFonts w:eastAsia="Times New Roman" w:cstheme="minorHAnsi"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4819" w:type="dxa"/>
            <w:shd w:val="clear" w:color="auto" w:fill="auto"/>
          </w:tcPr>
          <w:p w:rsidR="00A61500" w:rsidRPr="003D5D2C" w:rsidRDefault="00A61500" w:rsidP="00A615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A61500" w:rsidRPr="003D5D2C" w:rsidTr="002A26D1">
        <w:trPr>
          <w:trHeight w:val="279"/>
        </w:trPr>
        <w:tc>
          <w:tcPr>
            <w:tcW w:w="4503" w:type="dxa"/>
            <w:shd w:val="clear" w:color="auto" w:fill="auto"/>
          </w:tcPr>
          <w:p w:rsidR="003D5D2C" w:rsidRPr="003D5D2C" w:rsidRDefault="003D5D2C" w:rsidP="00A615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A61500" w:rsidRPr="003D5D2C" w:rsidRDefault="00A61500" w:rsidP="003D5D2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3D5D2C">
              <w:rPr>
                <w:rFonts w:eastAsia="Times New Roman" w:cstheme="minorHAnsi"/>
                <w:sz w:val="20"/>
                <w:szCs w:val="20"/>
                <w:lang w:eastAsia="de-DE"/>
              </w:rPr>
              <w:t>Postleitzahl und Wohnort:</w:t>
            </w:r>
          </w:p>
        </w:tc>
        <w:tc>
          <w:tcPr>
            <w:tcW w:w="4819" w:type="dxa"/>
            <w:shd w:val="clear" w:color="auto" w:fill="auto"/>
          </w:tcPr>
          <w:p w:rsidR="00A61500" w:rsidRPr="003D5D2C" w:rsidRDefault="00A61500" w:rsidP="00A615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</w:tbl>
    <w:p w:rsidR="00A61500" w:rsidRPr="003D5D2C" w:rsidRDefault="00A61500" w:rsidP="00A615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819"/>
      </w:tblGrid>
      <w:tr w:rsidR="00A61500" w:rsidRPr="003D5D2C" w:rsidTr="002A26D1">
        <w:trPr>
          <w:trHeight w:val="384"/>
        </w:trPr>
        <w:tc>
          <w:tcPr>
            <w:tcW w:w="4537" w:type="dxa"/>
          </w:tcPr>
          <w:p w:rsidR="003D5D2C" w:rsidRPr="003D5D2C" w:rsidRDefault="003D5D2C" w:rsidP="00A61500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A61500" w:rsidRPr="003D5D2C" w:rsidRDefault="00A61500" w:rsidP="003D5D2C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3D5D2C">
              <w:rPr>
                <w:rFonts w:eastAsia="Times New Roman" w:cstheme="minorHAnsi"/>
                <w:sz w:val="20"/>
                <w:szCs w:val="20"/>
                <w:lang w:eastAsia="de-DE"/>
              </w:rPr>
              <w:t>Lage des anzuschließenden Grundstück</w:t>
            </w:r>
            <w:r w:rsidR="003D5D2C" w:rsidRPr="003D5D2C">
              <w:rPr>
                <w:rFonts w:eastAsia="Times New Roman" w:cstheme="minorHAnsi"/>
                <w:sz w:val="20"/>
                <w:szCs w:val="20"/>
                <w:lang w:eastAsia="de-DE"/>
              </w:rPr>
              <w:t>s</w:t>
            </w:r>
            <w:r w:rsidRPr="003D5D2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: </w:t>
            </w:r>
            <w:r w:rsidR="003D5D2C" w:rsidRPr="003D5D2C">
              <w:rPr>
                <w:rFonts w:eastAsia="Times New Roman" w:cstheme="minorHAnsi"/>
                <w:sz w:val="20"/>
                <w:szCs w:val="20"/>
                <w:lang w:eastAsia="de-DE"/>
              </w:rPr>
              <w:t>……..</w:t>
            </w:r>
          </w:p>
        </w:tc>
        <w:tc>
          <w:tcPr>
            <w:tcW w:w="4819" w:type="dxa"/>
          </w:tcPr>
          <w:p w:rsidR="00A61500" w:rsidRPr="003D5D2C" w:rsidRDefault="00A61500" w:rsidP="00A61500">
            <w:pPr>
              <w:spacing w:before="20" w:after="2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A61500" w:rsidRPr="003D5D2C" w:rsidTr="002A26D1">
        <w:trPr>
          <w:trHeight w:val="494"/>
        </w:trPr>
        <w:tc>
          <w:tcPr>
            <w:tcW w:w="4537" w:type="dxa"/>
          </w:tcPr>
          <w:p w:rsidR="003D5D2C" w:rsidRPr="003D5D2C" w:rsidRDefault="003D5D2C" w:rsidP="00A61500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3D5D2C" w:rsidRPr="003D5D2C" w:rsidRDefault="00A61500" w:rsidP="00A61500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3D5D2C">
              <w:rPr>
                <w:rFonts w:eastAsia="Times New Roman" w:cstheme="minorHAnsi"/>
                <w:sz w:val="20"/>
                <w:szCs w:val="20"/>
                <w:lang w:eastAsia="de-DE"/>
              </w:rPr>
              <w:t>Gemarkung: ....</w:t>
            </w:r>
          </w:p>
        </w:tc>
        <w:tc>
          <w:tcPr>
            <w:tcW w:w="4819" w:type="dxa"/>
          </w:tcPr>
          <w:p w:rsidR="00A61500" w:rsidRPr="003D5D2C" w:rsidRDefault="00A61500" w:rsidP="00A61500">
            <w:pPr>
              <w:spacing w:before="20" w:after="2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A61500" w:rsidRPr="003D5D2C" w:rsidTr="002A26D1">
        <w:trPr>
          <w:trHeight w:val="430"/>
        </w:trPr>
        <w:tc>
          <w:tcPr>
            <w:tcW w:w="4537" w:type="dxa"/>
          </w:tcPr>
          <w:p w:rsidR="003D5D2C" w:rsidRPr="003D5D2C" w:rsidRDefault="003D5D2C" w:rsidP="00A61500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A61500" w:rsidRPr="003D5D2C" w:rsidRDefault="00A61500" w:rsidP="00A61500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3D5D2C">
              <w:rPr>
                <w:rFonts w:eastAsia="Times New Roman" w:cstheme="minorHAnsi"/>
                <w:sz w:val="20"/>
                <w:szCs w:val="20"/>
                <w:lang w:eastAsia="de-DE"/>
              </w:rPr>
              <w:t>Flur: .................</w:t>
            </w:r>
          </w:p>
        </w:tc>
        <w:tc>
          <w:tcPr>
            <w:tcW w:w="4819" w:type="dxa"/>
          </w:tcPr>
          <w:p w:rsidR="00A61500" w:rsidRPr="003D5D2C" w:rsidRDefault="00A61500" w:rsidP="00A61500">
            <w:pPr>
              <w:spacing w:before="20" w:after="2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A61500" w:rsidRPr="003D5D2C" w:rsidTr="002A26D1">
        <w:trPr>
          <w:trHeight w:val="408"/>
        </w:trPr>
        <w:tc>
          <w:tcPr>
            <w:tcW w:w="4537" w:type="dxa"/>
          </w:tcPr>
          <w:p w:rsidR="003D5D2C" w:rsidRPr="003D5D2C" w:rsidRDefault="003D5D2C" w:rsidP="00A61500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A61500" w:rsidRPr="003D5D2C" w:rsidRDefault="00A61500" w:rsidP="00A61500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3D5D2C">
              <w:rPr>
                <w:rFonts w:eastAsia="Times New Roman" w:cstheme="minorHAnsi"/>
                <w:sz w:val="20"/>
                <w:szCs w:val="20"/>
                <w:lang w:eastAsia="de-DE"/>
              </w:rPr>
              <w:t>Flurstück(e) – Nr.: ....</w:t>
            </w:r>
          </w:p>
        </w:tc>
        <w:tc>
          <w:tcPr>
            <w:tcW w:w="4819" w:type="dxa"/>
          </w:tcPr>
          <w:p w:rsidR="00A61500" w:rsidRPr="003D5D2C" w:rsidRDefault="00A61500" w:rsidP="00A61500">
            <w:pPr>
              <w:spacing w:before="20" w:after="2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A61500" w:rsidRPr="003D5D2C" w:rsidTr="002A26D1">
        <w:trPr>
          <w:trHeight w:val="363"/>
        </w:trPr>
        <w:tc>
          <w:tcPr>
            <w:tcW w:w="4537" w:type="dxa"/>
          </w:tcPr>
          <w:p w:rsidR="003D5D2C" w:rsidRPr="003D5D2C" w:rsidRDefault="003D5D2C" w:rsidP="00A61500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A61500" w:rsidRPr="003D5D2C" w:rsidRDefault="00A61500" w:rsidP="003D5D2C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3D5D2C">
              <w:rPr>
                <w:rFonts w:eastAsia="Times New Roman" w:cstheme="minorHAnsi"/>
                <w:sz w:val="20"/>
                <w:szCs w:val="20"/>
                <w:lang w:eastAsia="de-DE"/>
              </w:rPr>
              <w:t>Grundbuchmäßige</w:t>
            </w:r>
            <w:r w:rsidR="000A54A7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bookmarkStart w:id="0" w:name="_GoBack"/>
            <w:bookmarkEnd w:id="0"/>
            <w:r w:rsidRPr="003D5D2C">
              <w:rPr>
                <w:rFonts w:eastAsia="Times New Roman" w:cstheme="minorHAnsi"/>
                <w:sz w:val="20"/>
                <w:szCs w:val="20"/>
                <w:lang w:eastAsia="de-DE"/>
              </w:rPr>
              <w:t>Fläche des Grundstückes:</w:t>
            </w:r>
          </w:p>
        </w:tc>
        <w:tc>
          <w:tcPr>
            <w:tcW w:w="4819" w:type="dxa"/>
          </w:tcPr>
          <w:p w:rsidR="00A61500" w:rsidRPr="003D5D2C" w:rsidRDefault="00A61500" w:rsidP="00A61500">
            <w:pPr>
              <w:spacing w:before="20" w:after="2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</w:tr>
      <w:tr w:rsidR="002A26D1" w:rsidRPr="003D5D2C" w:rsidTr="002A26D1">
        <w:trPr>
          <w:trHeight w:val="384"/>
        </w:trPr>
        <w:tc>
          <w:tcPr>
            <w:tcW w:w="4537" w:type="dxa"/>
          </w:tcPr>
          <w:p w:rsidR="002A26D1" w:rsidRPr="003D5D2C" w:rsidRDefault="002A26D1" w:rsidP="00311595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2A26D1" w:rsidRPr="003D5D2C" w:rsidRDefault="002A26D1" w:rsidP="00311595">
            <w:pPr>
              <w:spacing w:before="20" w:after="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Anzahl der Wohneinheiten: </w:t>
            </w:r>
          </w:p>
        </w:tc>
        <w:tc>
          <w:tcPr>
            <w:tcW w:w="4819" w:type="dxa"/>
          </w:tcPr>
          <w:p w:rsidR="002A26D1" w:rsidRPr="003D5D2C" w:rsidRDefault="002A26D1" w:rsidP="00311595">
            <w:pPr>
              <w:spacing w:before="20" w:after="2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</w:tr>
    </w:tbl>
    <w:p w:rsidR="001A78D7" w:rsidRPr="001A78D7" w:rsidRDefault="001A78D7" w:rsidP="00A615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Das Grundstück wird  </w:t>
      </w:r>
      <w:r w:rsidRPr="001A78D7">
        <w:rPr>
          <w:rFonts w:eastAsia="Times New Roman" w:cstheme="minorHAnsi"/>
          <w:sz w:val="56"/>
          <w:szCs w:val="56"/>
          <w:lang w:eastAsia="de-DE"/>
        </w:rPr>
        <w:t>□</w:t>
      </w:r>
      <w:r>
        <w:rPr>
          <w:rFonts w:eastAsia="Times New Roman" w:cstheme="minorHAnsi"/>
          <w:sz w:val="20"/>
          <w:szCs w:val="20"/>
          <w:lang w:eastAsia="de-DE"/>
        </w:rPr>
        <w:t xml:space="preserve">privat genutzt /  </w:t>
      </w:r>
      <w:r w:rsidRPr="001A78D7">
        <w:rPr>
          <w:rFonts w:eastAsia="Times New Roman" w:cstheme="minorHAnsi"/>
          <w:sz w:val="56"/>
          <w:szCs w:val="56"/>
          <w:lang w:eastAsia="de-DE"/>
        </w:rPr>
        <w:t>□</w:t>
      </w:r>
      <w:r>
        <w:rPr>
          <w:rFonts w:eastAsia="Times New Roman" w:cstheme="minorHAnsi"/>
          <w:sz w:val="20"/>
          <w:szCs w:val="20"/>
          <w:lang w:eastAsia="de-DE"/>
        </w:rPr>
        <w:t xml:space="preserve">gewerblich genutzt </w:t>
      </w:r>
      <w:r w:rsidRPr="001A78D7">
        <w:rPr>
          <w:rFonts w:eastAsia="Times New Roman" w:cstheme="minorHAnsi"/>
          <w:b/>
          <w:sz w:val="16"/>
          <w:szCs w:val="16"/>
          <w:lang w:eastAsia="de-DE"/>
        </w:rPr>
        <w:t>(Zutreffendes bitte ankreuzen)</w:t>
      </w:r>
    </w:p>
    <w:p w:rsidR="00EB6266" w:rsidRPr="003D5D2C" w:rsidRDefault="00EB6266" w:rsidP="00A615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A61500" w:rsidRPr="003D5D2C" w:rsidRDefault="00A61500" w:rsidP="00A615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>Beschreibung der auf d</w:t>
      </w:r>
      <w:r w:rsidR="003D5D2C" w:rsidRPr="003D5D2C">
        <w:rPr>
          <w:rFonts w:eastAsia="Times New Roman" w:cstheme="minorHAnsi"/>
          <w:sz w:val="20"/>
          <w:szCs w:val="20"/>
          <w:lang w:eastAsia="de-DE"/>
        </w:rPr>
        <w:t>em Grundstück geplanten Anlage:</w:t>
      </w:r>
    </w:p>
    <w:p w:rsidR="00A61500" w:rsidRDefault="00A61500" w:rsidP="00A61500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EB6266" w:rsidRPr="003D5D2C" w:rsidRDefault="00EB6266" w:rsidP="00A61500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49279D" w:rsidRPr="003D5D2C" w:rsidRDefault="0049279D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1374F7" w:rsidRPr="003D5D2C" w:rsidRDefault="001374F7" w:rsidP="001374F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>Es werden folgende besondere Einrichtungen betrieben:</w:t>
      </w:r>
    </w:p>
    <w:p w:rsidR="00EB6266" w:rsidRDefault="00EB6266" w:rsidP="00EB6266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EB6266" w:rsidRDefault="00EB6266" w:rsidP="00EB6266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832AD3" w:rsidRDefault="00A61500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ab/>
      </w:r>
      <w:r w:rsidRPr="003D5D2C">
        <w:rPr>
          <w:rFonts w:eastAsia="Times New Roman" w:cstheme="minorHAnsi"/>
          <w:sz w:val="20"/>
          <w:szCs w:val="20"/>
          <w:lang w:eastAsia="de-DE"/>
        </w:rPr>
        <w:tab/>
      </w:r>
      <w:r w:rsidRPr="003D5D2C">
        <w:rPr>
          <w:rFonts w:eastAsia="Times New Roman" w:cstheme="minorHAnsi"/>
          <w:sz w:val="20"/>
          <w:szCs w:val="20"/>
          <w:lang w:eastAsia="de-DE"/>
        </w:rPr>
        <w:tab/>
      </w:r>
      <w:r w:rsidRPr="003D5D2C">
        <w:rPr>
          <w:rFonts w:eastAsia="Times New Roman" w:cstheme="minorHAnsi"/>
          <w:sz w:val="20"/>
          <w:szCs w:val="20"/>
          <w:lang w:eastAsia="de-DE"/>
        </w:rPr>
        <w:tab/>
      </w:r>
      <w:r w:rsidRPr="003D5D2C">
        <w:rPr>
          <w:rFonts w:eastAsia="Times New Roman" w:cstheme="minorHAnsi"/>
          <w:sz w:val="20"/>
          <w:szCs w:val="20"/>
          <w:lang w:eastAsia="de-DE"/>
        </w:rPr>
        <w:tab/>
      </w:r>
      <w:r w:rsidRPr="003D5D2C">
        <w:rPr>
          <w:rFonts w:eastAsia="Times New Roman" w:cstheme="minorHAnsi"/>
          <w:sz w:val="20"/>
          <w:szCs w:val="20"/>
          <w:lang w:eastAsia="de-DE"/>
        </w:rPr>
        <w:tab/>
      </w:r>
      <w:r w:rsidRPr="003D5D2C">
        <w:rPr>
          <w:rFonts w:eastAsia="Times New Roman" w:cstheme="minorHAnsi"/>
          <w:sz w:val="20"/>
          <w:szCs w:val="20"/>
          <w:lang w:eastAsia="de-DE"/>
        </w:rPr>
        <w:tab/>
      </w:r>
      <w:r w:rsidRPr="003D5D2C">
        <w:rPr>
          <w:rFonts w:eastAsia="Times New Roman" w:cstheme="minorHAnsi"/>
          <w:sz w:val="20"/>
          <w:szCs w:val="20"/>
          <w:lang w:eastAsia="de-DE"/>
        </w:rPr>
        <w:tab/>
      </w:r>
      <w:r w:rsidRPr="003D5D2C">
        <w:rPr>
          <w:rFonts w:eastAsia="Times New Roman" w:cstheme="minorHAnsi"/>
          <w:sz w:val="20"/>
          <w:szCs w:val="20"/>
          <w:lang w:eastAsia="de-DE"/>
        </w:rPr>
        <w:tab/>
      </w:r>
      <w:r w:rsidRPr="003D5D2C">
        <w:rPr>
          <w:rFonts w:eastAsia="Times New Roman" w:cstheme="minorHAnsi"/>
          <w:sz w:val="20"/>
          <w:szCs w:val="20"/>
          <w:lang w:eastAsia="de-DE"/>
        </w:rPr>
        <w:tab/>
      </w:r>
      <w:r w:rsidRPr="003D5D2C">
        <w:rPr>
          <w:rFonts w:eastAsia="Times New Roman" w:cstheme="minorHAnsi"/>
          <w:sz w:val="20"/>
          <w:szCs w:val="20"/>
          <w:lang w:eastAsia="de-DE"/>
        </w:rPr>
        <w:tab/>
      </w:r>
      <w:r w:rsidRPr="003D5D2C">
        <w:rPr>
          <w:rFonts w:eastAsia="Times New Roman" w:cstheme="minorHAnsi"/>
          <w:sz w:val="20"/>
          <w:szCs w:val="20"/>
          <w:lang w:eastAsia="de-DE"/>
        </w:rPr>
        <w:tab/>
        <w:t xml:space="preserve">                                                                         </w:t>
      </w:r>
    </w:p>
    <w:p w:rsidR="003E56A1" w:rsidRDefault="003E56A1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A61500" w:rsidRPr="003D5D2C" w:rsidRDefault="00A61500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 xml:space="preserve">Die </w:t>
      </w:r>
      <w:r w:rsidR="00691854" w:rsidRPr="003D5D2C">
        <w:rPr>
          <w:rFonts w:eastAsia="Times New Roman" w:cstheme="minorHAnsi"/>
          <w:sz w:val="20"/>
          <w:szCs w:val="20"/>
          <w:lang w:eastAsia="de-DE"/>
        </w:rPr>
        <w:t>Herstellung des Rohrleitungsgrabens soll</w:t>
      </w:r>
      <w:r w:rsidRPr="003D5D2C">
        <w:rPr>
          <w:rFonts w:eastAsia="Times New Roman" w:cstheme="minorHAnsi"/>
          <w:sz w:val="20"/>
          <w:szCs w:val="20"/>
          <w:lang w:eastAsia="de-DE"/>
        </w:rPr>
        <w:t xml:space="preserve"> von folgender Firma ausgeführt werden</w:t>
      </w:r>
      <w:r w:rsidR="003D5D2C" w:rsidRPr="003D5D2C">
        <w:rPr>
          <w:rFonts w:eastAsia="Times New Roman" w:cstheme="minorHAnsi"/>
          <w:sz w:val="20"/>
          <w:szCs w:val="20"/>
          <w:lang w:eastAsia="de-DE"/>
        </w:rPr>
        <w:t>:</w:t>
      </w:r>
    </w:p>
    <w:p w:rsidR="00A61500" w:rsidRPr="003D5D2C" w:rsidRDefault="00A61500" w:rsidP="00A6150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A61500" w:rsidRPr="003D5D2C" w:rsidRDefault="00A61500" w:rsidP="00A61500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sz w:val="20"/>
          <w:szCs w:val="20"/>
          <w:lang w:eastAsia="de-DE"/>
        </w:rPr>
      </w:pPr>
    </w:p>
    <w:p w:rsidR="00A61500" w:rsidRPr="003D5D2C" w:rsidRDefault="00A61500" w:rsidP="00A6150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A61500" w:rsidRPr="003D5D2C" w:rsidRDefault="00A61500" w:rsidP="00144A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>Für</w:t>
      </w:r>
      <w:r w:rsidR="00691854" w:rsidRPr="003D5D2C">
        <w:rPr>
          <w:rFonts w:eastAsia="Times New Roman" w:cstheme="minorHAnsi"/>
          <w:sz w:val="20"/>
          <w:szCs w:val="20"/>
          <w:lang w:eastAsia="de-DE"/>
        </w:rPr>
        <w:t xml:space="preserve"> die Durchführung der Straßen- </w:t>
      </w:r>
      <w:r w:rsidRPr="003D5D2C">
        <w:rPr>
          <w:rFonts w:eastAsia="Times New Roman" w:cstheme="minorHAnsi"/>
          <w:sz w:val="20"/>
          <w:szCs w:val="20"/>
          <w:lang w:eastAsia="de-DE"/>
        </w:rPr>
        <w:t xml:space="preserve">und tiefbautechnischen Arbeiten zur Verlegung der Hausanschlussleitung im Straßenkörper dürfen nur Fachunternehmen mit der Zulassung für Arbeiten im öffentlichen Verkehrsraum </w:t>
      </w:r>
      <w:proofErr w:type="spellStart"/>
      <w:r w:rsidRPr="003D5D2C">
        <w:rPr>
          <w:rFonts w:eastAsia="Times New Roman" w:cstheme="minorHAnsi"/>
          <w:sz w:val="20"/>
          <w:szCs w:val="20"/>
          <w:lang w:eastAsia="de-DE"/>
        </w:rPr>
        <w:t>beauf</w:t>
      </w:r>
      <w:proofErr w:type="spellEnd"/>
      <w:r w:rsidR="003D5D2C">
        <w:rPr>
          <w:rFonts w:eastAsia="Times New Roman" w:cstheme="minorHAnsi"/>
          <w:sz w:val="20"/>
          <w:szCs w:val="20"/>
          <w:lang w:eastAsia="de-DE"/>
        </w:rPr>
        <w:t>-</w:t>
      </w:r>
      <w:r w:rsidRPr="003D5D2C">
        <w:rPr>
          <w:rFonts w:eastAsia="Times New Roman" w:cstheme="minorHAnsi"/>
          <w:sz w:val="20"/>
          <w:szCs w:val="20"/>
          <w:lang w:eastAsia="de-DE"/>
        </w:rPr>
        <w:t xml:space="preserve">tragt werden. Die Erfordernisse der Verkehrssicherheit müssen gewährleistet sein. Auf Belange anderer </w:t>
      </w:r>
      <w:proofErr w:type="spellStart"/>
      <w:r w:rsidRPr="003D5D2C">
        <w:rPr>
          <w:rFonts w:eastAsia="Times New Roman" w:cstheme="minorHAnsi"/>
          <w:sz w:val="20"/>
          <w:szCs w:val="20"/>
          <w:lang w:eastAsia="de-DE"/>
        </w:rPr>
        <w:t>Versor</w:t>
      </w:r>
      <w:r w:rsidR="003D5D2C">
        <w:rPr>
          <w:rFonts w:eastAsia="Times New Roman" w:cstheme="minorHAnsi"/>
          <w:sz w:val="20"/>
          <w:szCs w:val="20"/>
          <w:lang w:eastAsia="de-DE"/>
        </w:rPr>
        <w:t>-</w:t>
      </w:r>
      <w:r w:rsidRPr="003D5D2C">
        <w:rPr>
          <w:rFonts w:eastAsia="Times New Roman" w:cstheme="minorHAnsi"/>
          <w:sz w:val="20"/>
          <w:szCs w:val="20"/>
          <w:lang w:eastAsia="de-DE"/>
        </w:rPr>
        <w:t>gungs</w:t>
      </w:r>
      <w:r w:rsidR="00832AD3">
        <w:rPr>
          <w:rFonts w:eastAsia="Times New Roman" w:cstheme="minorHAnsi"/>
          <w:sz w:val="20"/>
          <w:szCs w:val="20"/>
          <w:lang w:eastAsia="de-DE"/>
        </w:rPr>
        <w:t>träger</w:t>
      </w:r>
      <w:proofErr w:type="spellEnd"/>
      <w:r w:rsidR="00832AD3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Pr="003D5D2C">
        <w:rPr>
          <w:rFonts w:eastAsia="Times New Roman" w:cstheme="minorHAnsi"/>
          <w:sz w:val="20"/>
          <w:szCs w:val="20"/>
          <w:lang w:eastAsia="de-DE"/>
        </w:rPr>
        <w:t>und des Straßenbaulastträgers ist Rücksicht zu nehmen.</w:t>
      </w:r>
    </w:p>
    <w:p w:rsidR="00A61500" w:rsidRPr="003D5D2C" w:rsidRDefault="00A61500" w:rsidP="00144A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A61500" w:rsidRPr="003D5D2C" w:rsidRDefault="00A61500" w:rsidP="00144A6F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de-DE"/>
        </w:rPr>
      </w:pPr>
      <w:r w:rsidRPr="003D5D2C">
        <w:rPr>
          <w:rFonts w:eastAsia="Times New Roman" w:cstheme="minorHAnsi"/>
          <w:b/>
          <w:sz w:val="20"/>
          <w:szCs w:val="20"/>
          <w:u w:val="single"/>
          <w:lang w:eastAsia="de-DE"/>
        </w:rPr>
        <w:t>Wichtig!</w:t>
      </w:r>
    </w:p>
    <w:p w:rsidR="00A61500" w:rsidRPr="003D5D2C" w:rsidRDefault="00A61500" w:rsidP="00144A6F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de-DE"/>
        </w:rPr>
      </w:pPr>
      <w:r w:rsidRPr="003D5D2C">
        <w:rPr>
          <w:rFonts w:eastAsia="Times New Roman" w:cstheme="minorHAnsi"/>
          <w:b/>
          <w:sz w:val="20"/>
          <w:szCs w:val="20"/>
          <w:lang w:eastAsia="de-DE"/>
        </w:rPr>
        <w:t>Vor dem Eingriff im öffentlichen Verkehrsraum durch das beauftragte Fachunternehmen ist eine Aufbruchgenehmigung bei dem zuständigen Straßenbaulastträge</w:t>
      </w:r>
      <w:r w:rsidR="003D5D2C">
        <w:rPr>
          <w:rFonts w:eastAsia="Times New Roman" w:cstheme="minorHAnsi"/>
          <w:b/>
          <w:sz w:val="20"/>
          <w:szCs w:val="20"/>
          <w:lang w:eastAsia="de-DE"/>
        </w:rPr>
        <w:t>r</w:t>
      </w:r>
      <w:r w:rsidRPr="003D5D2C">
        <w:rPr>
          <w:rFonts w:eastAsia="Times New Roman" w:cstheme="minorHAnsi"/>
          <w:b/>
          <w:sz w:val="20"/>
          <w:szCs w:val="20"/>
          <w:lang w:eastAsia="de-DE"/>
        </w:rPr>
        <w:t xml:space="preserve"> einzuholen.</w:t>
      </w:r>
    </w:p>
    <w:p w:rsidR="00A61500" w:rsidRPr="003D5D2C" w:rsidRDefault="00A61500" w:rsidP="00144A6F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de-DE"/>
        </w:rPr>
      </w:pPr>
      <w:r w:rsidRPr="003D5D2C">
        <w:rPr>
          <w:rFonts w:eastAsia="Times New Roman" w:cstheme="minorHAnsi"/>
          <w:b/>
          <w:sz w:val="20"/>
          <w:szCs w:val="20"/>
          <w:lang w:eastAsia="de-DE"/>
        </w:rPr>
        <w:t xml:space="preserve">Eine </w:t>
      </w:r>
      <w:r w:rsidRPr="003D5D2C">
        <w:rPr>
          <w:rFonts w:eastAsia="Times New Roman" w:cstheme="minorHAnsi"/>
          <w:b/>
          <w:sz w:val="20"/>
          <w:szCs w:val="20"/>
          <w:u w:val="single"/>
          <w:lang w:eastAsia="de-DE"/>
        </w:rPr>
        <w:t>Kopie der Aufbruchgenehmigung</w:t>
      </w:r>
      <w:r w:rsidR="00A158D3" w:rsidRPr="003D5D2C">
        <w:rPr>
          <w:rFonts w:eastAsia="Times New Roman" w:cstheme="minorHAnsi"/>
          <w:b/>
          <w:sz w:val="20"/>
          <w:szCs w:val="20"/>
          <w:lang w:eastAsia="de-DE"/>
        </w:rPr>
        <w:t xml:space="preserve"> ist vor</w:t>
      </w:r>
      <w:r w:rsidRPr="003D5D2C">
        <w:rPr>
          <w:rFonts w:eastAsia="Times New Roman" w:cstheme="minorHAnsi"/>
          <w:b/>
          <w:sz w:val="20"/>
          <w:szCs w:val="20"/>
          <w:lang w:eastAsia="de-DE"/>
        </w:rPr>
        <w:t xml:space="preserve"> der Ausführung der Arbeiten durch das Fachunternehmen bei der </w:t>
      </w:r>
      <w:r w:rsidR="000B1BFC" w:rsidRPr="003D5D2C">
        <w:rPr>
          <w:rFonts w:eastAsia="Times New Roman" w:cstheme="minorHAnsi"/>
          <w:b/>
          <w:sz w:val="20"/>
          <w:szCs w:val="20"/>
          <w:lang w:eastAsia="de-DE"/>
        </w:rPr>
        <w:t xml:space="preserve">Stadtwerke </w:t>
      </w:r>
      <w:r w:rsidRPr="003D5D2C">
        <w:rPr>
          <w:rFonts w:eastAsia="Times New Roman" w:cstheme="minorHAnsi"/>
          <w:b/>
          <w:sz w:val="20"/>
          <w:szCs w:val="20"/>
          <w:lang w:eastAsia="de-DE"/>
        </w:rPr>
        <w:t>Waldbröl GmbH vorzulegen.</w:t>
      </w:r>
    </w:p>
    <w:p w:rsidR="00A61500" w:rsidRPr="003D5D2C" w:rsidRDefault="00A61500" w:rsidP="00144A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A61500" w:rsidRPr="003D5D2C" w:rsidRDefault="00A61500" w:rsidP="00144A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 xml:space="preserve">Die Installationsarbeiten werden </w:t>
      </w:r>
      <w:r w:rsidR="00DA28C0">
        <w:rPr>
          <w:rFonts w:eastAsia="Times New Roman" w:cstheme="minorHAnsi"/>
          <w:sz w:val="20"/>
          <w:szCs w:val="20"/>
          <w:lang w:eastAsia="de-DE"/>
        </w:rPr>
        <w:t>durch die</w:t>
      </w:r>
      <w:r w:rsidRPr="003D5D2C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0B1BFC" w:rsidRPr="003D5D2C">
        <w:rPr>
          <w:rFonts w:eastAsia="Times New Roman" w:cstheme="minorHAnsi"/>
          <w:sz w:val="20"/>
          <w:szCs w:val="20"/>
          <w:lang w:eastAsia="de-DE"/>
        </w:rPr>
        <w:t xml:space="preserve">Stadtwerke </w:t>
      </w:r>
      <w:r w:rsidR="00A158D3" w:rsidRPr="003D5D2C">
        <w:rPr>
          <w:rFonts w:eastAsia="Times New Roman" w:cstheme="minorHAnsi"/>
          <w:sz w:val="20"/>
          <w:szCs w:val="20"/>
          <w:lang w:eastAsia="de-DE"/>
        </w:rPr>
        <w:t xml:space="preserve">Waldbröl </w:t>
      </w:r>
      <w:r w:rsidRPr="003D5D2C">
        <w:rPr>
          <w:rFonts w:eastAsia="Times New Roman" w:cstheme="minorHAnsi"/>
          <w:sz w:val="20"/>
          <w:szCs w:val="20"/>
          <w:lang w:eastAsia="de-DE"/>
        </w:rPr>
        <w:t>GmbH ausgeführt.</w:t>
      </w:r>
    </w:p>
    <w:p w:rsidR="00A61500" w:rsidRPr="003D5D2C" w:rsidRDefault="00A61500" w:rsidP="00144A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>Diesem Antrag ist ein Lageplan und eine Grundrissskizze 1:500 der geplanten Anlage beizufügen.</w:t>
      </w:r>
    </w:p>
    <w:p w:rsidR="00A61500" w:rsidRPr="003D5D2C" w:rsidRDefault="00A61500" w:rsidP="00144A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>In der Grundrissskizze ist der Hausanschlussraum einzuzeichnen.</w:t>
      </w:r>
    </w:p>
    <w:p w:rsidR="00A61500" w:rsidRPr="003D5D2C" w:rsidRDefault="00A61500" w:rsidP="00144A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A61500" w:rsidRPr="003D5D2C" w:rsidRDefault="00A61500" w:rsidP="00144A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 xml:space="preserve">Die Verlegung der Hauswasseranschlussleitung im öffentlichen Verkehrsraum und auf dem </w:t>
      </w:r>
      <w:r w:rsidR="001374F7">
        <w:rPr>
          <w:rFonts w:eastAsia="Times New Roman" w:cstheme="minorHAnsi"/>
          <w:sz w:val="20"/>
          <w:szCs w:val="20"/>
          <w:lang w:eastAsia="de-DE"/>
        </w:rPr>
        <w:t>anzuschließenden Hausgrundstück</w:t>
      </w:r>
      <w:r w:rsidR="00832AD3">
        <w:rPr>
          <w:rFonts w:eastAsia="Times New Roman" w:cstheme="minorHAnsi"/>
          <w:sz w:val="20"/>
          <w:szCs w:val="20"/>
          <w:lang w:eastAsia="de-DE"/>
        </w:rPr>
        <w:t xml:space="preserve"> ist in </w:t>
      </w:r>
      <w:r w:rsidRPr="003D5D2C">
        <w:rPr>
          <w:rFonts w:eastAsia="Times New Roman" w:cstheme="minorHAnsi"/>
          <w:sz w:val="20"/>
          <w:szCs w:val="20"/>
          <w:lang w:eastAsia="de-DE"/>
        </w:rPr>
        <w:t xml:space="preserve">der Regel in Schutzrohrsystemen PVC NW 100 durchzuführen. Dieses gilt auch für die </w:t>
      </w:r>
      <w:proofErr w:type="spellStart"/>
      <w:r w:rsidRPr="003D5D2C">
        <w:rPr>
          <w:rFonts w:eastAsia="Times New Roman" w:cstheme="minorHAnsi"/>
          <w:sz w:val="20"/>
          <w:szCs w:val="20"/>
          <w:lang w:eastAsia="de-DE"/>
        </w:rPr>
        <w:t>Ver</w:t>
      </w:r>
      <w:proofErr w:type="spellEnd"/>
      <w:r w:rsidR="00832AD3">
        <w:rPr>
          <w:rFonts w:eastAsia="Times New Roman" w:cstheme="minorHAnsi"/>
          <w:sz w:val="20"/>
          <w:szCs w:val="20"/>
          <w:lang w:eastAsia="de-DE"/>
        </w:rPr>
        <w:t>-</w:t>
      </w:r>
      <w:r w:rsidRPr="003D5D2C">
        <w:rPr>
          <w:rFonts w:eastAsia="Times New Roman" w:cstheme="minorHAnsi"/>
          <w:sz w:val="20"/>
          <w:szCs w:val="20"/>
          <w:lang w:eastAsia="de-DE"/>
        </w:rPr>
        <w:t xml:space="preserve">legung im Gebäude. Einzelne </w:t>
      </w:r>
      <w:r w:rsidR="00DA28C0">
        <w:rPr>
          <w:rFonts w:eastAsia="Times New Roman" w:cstheme="minorHAnsi"/>
          <w:sz w:val="20"/>
          <w:szCs w:val="20"/>
          <w:lang w:eastAsia="de-DE"/>
        </w:rPr>
        <w:t>Rohrbogen</w:t>
      </w:r>
      <w:r w:rsidRPr="003D5D2C">
        <w:rPr>
          <w:rFonts w:eastAsia="Times New Roman" w:cstheme="minorHAnsi"/>
          <w:sz w:val="20"/>
          <w:szCs w:val="20"/>
          <w:lang w:eastAsia="de-DE"/>
        </w:rPr>
        <w:t xml:space="preserve"> NW 100 dürfen nur bis zu einer </w:t>
      </w:r>
      <w:r w:rsidR="00841252" w:rsidRPr="003D5D2C">
        <w:rPr>
          <w:rFonts w:eastAsia="Times New Roman" w:cstheme="minorHAnsi"/>
          <w:sz w:val="20"/>
          <w:szCs w:val="20"/>
          <w:lang w:eastAsia="de-DE"/>
        </w:rPr>
        <w:t>Abwickelung</w:t>
      </w:r>
      <w:r w:rsidRPr="003D5D2C">
        <w:rPr>
          <w:rFonts w:eastAsia="Times New Roman" w:cstheme="minorHAnsi"/>
          <w:sz w:val="20"/>
          <w:szCs w:val="20"/>
          <w:lang w:eastAsia="de-DE"/>
        </w:rPr>
        <w:t xml:space="preserve"> von maximal 15° verlegt werden. Die </w:t>
      </w:r>
      <w:r w:rsidR="00691854" w:rsidRPr="003D5D2C">
        <w:rPr>
          <w:rFonts w:eastAsia="Times New Roman" w:cstheme="minorHAnsi"/>
          <w:sz w:val="20"/>
          <w:szCs w:val="20"/>
          <w:lang w:eastAsia="de-DE"/>
        </w:rPr>
        <w:t>Über</w:t>
      </w:r>
      <w:r w:rsidRPr="003D5D2C">
        <w:rPr>
          <w:rFonts w:eastAsia="Times New Roman" w:cstheme="minorHAnsi"/>
          <w:sz w:val="20"/>
          <w:szCs w:val="20"/>
          <w:lang w:eastAsia="de-DE"/>
        </w:rPr>
        <w:t>deckung</w:t>
      </w:r>
      <w:r w:rsidR="00691854" w:rsidRPr="003D5D2C">
        <w:rPr>
          <w:rFonts w:eastAsia="Times New Roman" w:cstheme="minorHAnsi"/>
          <w:sz w:val="20"/>
          <w:szCs w:val="20"/>
          <w:lang w:eastAsia="de-DE"/>
        </w:rPr>
        <w:t xml:space="preserve"> des Schutzrohrs im</w:t>
      </w:r>
      <w:r w:rsidRPr="003D5D2C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691854" w:rsidRPr="003D5D2C">
        <w:rPr>
          <w:rFonts w:eastAsia="Times New Roman" w:cstheme="minorHAnsi"/>
          <w:sz w:val="20"/>
          <w:szCs w:val="20"/>
          <w:lang w:eastAsia="de-DE"/>
        </w:rPr>
        <w:t>Bereich der</w:t>
      </w:r>
      <w:r w:rsidR="00A0120B" w:rsidRPr="003D5D2C">
        <w:rPr>
          <w:rFonts w:eastAsia="Times New Roman" w:cstheme="minorHAnsi"/>
          <w:sz w:val="20"/>
          <w:szCs w:val="20"/>
          <w:lang w:eastAsia="de-DE"/>
        </w:rPr>
        <w:t xml:space="preserve"> Anschlussstelle der</w:t>
      </w:r>
      <w:r w:rsidR="00691854" w:rsidRPr="003D5D2C">
        <w:rPr>
          <w:rFonts w:eastAsia="Times New Roman" w:cstheme="minorHAnsi"/>
          <w:sz w:val="20"/>
          <w:szCs w:val="20"/>
          <w:lang w:eastAsia="de-DE"/>
        </w:rPr>
        <w:t xml:space="preserve"> Bodenplatte </w:t>
      </w:r>
      <w:r w:rsidR="00A0120B" w:rsidRPr="003D5D2C">
        <w:rPr>
          <w:rFonts w:eastAsia="Times New Roman" w:cstheme="minorHAnsi"/>
          <w:sz w:val="20"/>
          <w:szCs w:val="20"/>
          <w:lang w:eastAsia="de-DE"/>
        </w:rPr>
        <w:t>muss</w:t>
      </w:r>
      <w:r w:rsidRPr="003D5D2C">
        <w:rPr>
          <w:rFonts w:eastAsia="Times New Roman" w:cstheme="minorHAnsi"/>
          <w:sz w:val="20"/>
          <w:szCs w:val="20"/>
          <w:lang w:eastAsia="de-DE"/>
        </w:rPr>
        <w:t xml:space="preserve"> mindestens 1,0 m betragen</w:t>
      </w:r>
      <w:r w:rsidR="001374F7">
        <w:rPr>
          <w:rFonts w:eastAsia="Times New Roman" w:cstheme="minorHAnsi"/>
          <w:sz w:val="20"/>
          <w:szCs w:val="20"/>
          <w:lang w:eastAsia="de-DE"/>
        </w:rPr>
        <w:t xml:space="preserve"> (frostsicher). </w:t>
      </w:r>
      <w:r w:rsidRPr="003D5D2C">
        <w:rPr>
          <w:rFonts w:eastAsia="Times New Roman" w:cstheme="minorHAnsi"/>
          <w:sz w:val="20"/>
          <w:szCs w:val="20"/>
          <w:lang w:eastAsia="de-DE"/>
        </w:rPr>
        <w:t xml:space="preserve"> </w:t>
      </w:r>
    </w:p>
    <w:p w:rsidR="00A61500" w:rsidRPr="003D5D2C" w:rsidRDefault="00A61500" w:rsidP="00144A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>Bei Verlegung von Schutzrohren u</w:t>
      </w:r>
      <w:r w:rsidR="00A0120B" w:rsidRPr="003D5D2C">
        <w:rPr>
          <w:rFonts w:eastAsia="Times New Roman" w:cstheme="minorHAnsi"/>
          <w:sz w:val="20"/>
          <w:szCs w:val="20"/>
          <w:lang w:eastAsia="de-DE"/>
        </w:rPr>
        <w:t>nd</w:t>
      </w:r>
      <w:r w:rsidRPr="003D5D2C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506D75">
        <w:rPr>
          <w:rFonts w:eastAsia="Times New Roman" w:cstheme="minorHAnsi"/>
          <w:sz w:val="20"/>
          <w:szCs w:val="20"/>
          <w:lang w:eastAsia="de-DE"/>
        </w:rPr>
        <w:t>Bogen</w:t>
      </w:r>
      <w:r w:rsidRPr="003D5D2C">
        <w:rPr>
          <w:rFonts w:eastAsia="Times New Roman" w:cstheme="minorHAnsi"/>
          <w:sz w:val="20"/>
          <w:szCs w:val="20"/>
          <w:lang w:eastAsia="de-DE"/>
        </w:rPr>
        <w:t xml:space="preserve"> durch die Bodenplatte oder im Gebäude wird seitens der </w:t>
      </w:r>
      <w:r w:rsidR="000B1BFC" w:rsidRPr="003D5D2C">
        <w:rPr>
          <w:rFonts w:eastAsia="Times New Roman" w:cstheme="minorHAnsi"/>
          <w:sz w:val="20"/>
          <w:szCs w:val="20"/>
          <w:lang w:eastAsia="de-DE"/>
        </w:rPr>
        <w:t xml:space="preserve">Stadtwerke </w:t>
      </w:r>
      <w:r w:rsidR="00A158D3" w:rsidRPr="003D5D2C">
        <w:rPr>
          <w:rFonts w:eastAsia="Times New Roman" w:cstheme="minorHAnsi"/>
          <w:sz w:val="20"/>
          <w:szCs w:val="20"/>
          <w:lang w:eastAsia="de-DE"/>
        </w:rPr>
        <w:t xml:space="preserve">Waldbröl </w:t>
      </w:r>
      <w:r w:rsidRPr="003D5D2C">
        <w:rPr>
          <w:rFonts w:eastAsia="Times New Roman" w:cstheme="minorHAnsi"/>
          <w:sz w:val="20"/>
          <w:szCs w:val="20"/>
          <w:lang w:eastAsia="de-DE"/>
        </w:rPr>
        <w:t xml:space="preserve">GmbH keine Haftung übernommen. </w:t>
      </w:r>
    </w:p>
    <w:p w:rsidR="00A61500" w:rsidRPr="003D5D2C" w:rsidRDefault="00A61500" w:rsidP="00144A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A61500" w:rsidRPr="003D5D2C" w:rsidRDefault="00A61500" w:rsidP="00144A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>Gleichzeitig verpflichte ich mich gemäß der</w:t>
      </w:r>
      <w:r w:rsidR="001374F7">
        <w:rPr>
          <w:rFonts w:eastAsia="Times New Roman" w:cstheme="minorHAnsi"/>
          <w:i/>
          <w:sz w:val="20"/>
          <w:szCs w:val="20"/>
          <w:lang w:eastAsia="de-DE"/>
        </w:rPr>
        <w:t xml:space="preserve"> </w:t>
      </w:r>
      <w:r w:rsidRPr="003D5D2C">
        <w:rPr>
          <w:rFonts w:eastAsia="Times New Roman" w:cstheme="minorHAnsi"/>
          <w:i/>
          <w:sz w:val="20"/>
          <w:szCs w:val="20"/>
          <w:lang w:eastAsia="de-DE"/>
        </w:rPr>
        <w:t>AVB Wasser</w:t>
      </w:r>
      <w:r w:rsidR="00841252" w:rsidRPr="003D5D2C">
        <w:rPr>
          <w:rFonts w:eastAsia="Times New Roman" w:cstheme="minorHAnsi"/>
          <w:i/>
          <w:sz w:val="20"/>
          <w:szCs w:val="20"/>
          <w:lang w:eastAsia="de-DE"/>
        </w:rPr>
        <w:t xml:space="preserve"> </w:t>
      </w:r>
      <w:r w:rsidRPr="003D5D2C">
        <w:rPr>
          <w:rFonts w:eastAsia="Times New Roman" w:cstheme="minorHAnsi"/>
          <w:i/>
          <w:sz w:val="20"/>
          <w:szCs w:val="20"/>
          <w:lang w:eastAsia="de-DE"/>
        </w:rPr>
        <w:t>V</w:t>
      </w:r>
      <w:r w:rsidR="001374F7">
        <w:rPr>
          <w:rFonts w:eastAsia="Times New Roman" w:cstheme="minorHAnsi"/>
          <w:i/>
          <w:sz w:val="20"/>
          <w:szCs w:val="20"/>
          <w:lang w:eastAsia="de-DE"/>
        </w:rPr>
        <w:t xml:space="preserve"> </w:t>
      </w:r>
      <w:r w:rsidRPr="003D5D2C">
        <w:rPr>
          <w:rFonts w:eastAsia="Times New Roman" w:cstheme="minorHAnsi"/>
          <w:i/>
          <w:sz w:val="20"/>
          <w:szCs w:val="20"/>
          <w:lang w:eastAsia="de-DE"/>
        </w:rPr>
        <w:t>und den Ergänzenden Bedingungen zur AVB Wasser</w:t>
      </w:r>
      <w:r w:rsidR="00841252" w:rsidRPr="003D5D2C">
        <w:rPr>
          <w:rFonts w:eastAsia="Times New Roman" w:cstheme="minorHAnsi"/>
          <w:i/>
          <w:sz w:val="20"/>
          <w:szCs w:val="20"/>
          <w:lang w:eastAsia="de-DE"/>
        </w:rPr>
        <w:t xml:space="preserve"> </w:t>
      </w:r>
      <w:r w:rsidR="001374F7">
        <w:rPr>
          <w:rFonts w:eastAsia="Times New Roman" w:cstheme="minorHAnsi"/>
          <w:i/>
          <w:sz w:val="20"/>
          <w:szCs w:val="20"/>
          <w:lang w:eastAsia="de-DE"/>
        </w:rPr>
        <w:t xml:space="preserve">V </w:t>
      </w:r>
      <w:r w:rsidRPr="003D5D2C">
        <w:rPr>
          <w:rFonts w:eastAsia="Times New Roman" w:cstheme="minorHAnsi"/>
          <w:sz w:val="20"/>
          <w:szCs w:val="20"/>
          <w:lang w:eastAsia="de-DE"/>
        </w:rPr>
        <w:t xml:space="preserve">der </w:t>
      </w:r>
      <w:r w:rsidR="000B1BFC" w:rsidRPr="003D5D2C">
        <w:rPr>
          <w:rFonts w:eastAsia="Times New Roman" w:cstheme="minorHAnsi"/>
          <w:sz w:val="20"/>
          <w:szCs w:val="20"/>
          <w:lang w:eastAsia="de-DE"/>
        </w:rPr>
        <w:t xml:space="preserve">Stadtwerke </w:t>
      </w:r>
      <w:r w:rsidR="00A158D3" w:rsidRPr="003D5D2C">
        <w:rPr>
          <w:rFonts w:eastAsia="Times New Roman" w:cstheme="minorHAnsi"/>
          <w:sz w:val="20"/>
          <w:szCs w:val="20"/>
          <w:lang w:eastAsia="de-DE"/>
        </w:rPr>
        <w:t xml:space="preserve">Waldbröl </w:t>
      </w:r>
      <w:r w:rsidRPr="003D5D2C">
        <w:rPr>
          <w:rFonts w:eastAsia="Times New Roman" w:cstheme="minorHAnsi"/>
          <w:sz w:val="20"/>
          <w:szCs w:val="20"/>
          <w:lang w:eastAsia="de-DE"/>
        </w:rPr>
        <w:t>GmbH</w:t>
      </w:r>
      <w:r w:rsidR="001374F7">
        <w:rPr>
          <w:rFonts w:eastAsia="Times New Roman" w:cstheme="minorHAnsi"/>
          <w:sz w:val="20"/>
          <w:szCs w:val="20"/>
          <w:lang w:eastAsia="de-DE"/>
        </w:rPr>
        <w:t>,</w:t>
      </w:r>
      <w:r w:rsidRPr="003D5D2C">
        <w:rPr>
          <w:rFonts w:eastAsia="Times New Roman" w:cstheme="minorHAnsi"/>
          <w:sz w:val="20"/>
          <w:szCs w:val="20"/>
          <w:lang w:eastAsia="de-DE"/>
        </w:rPr>
        <w:t xml:space="preserve"> die Kosten für die Herstellung des Anschlusses, insbesondere auch die Wieder</w:t>
      </w:r>
      <w:r w:rsidR="001374F7">
        <w:rPr>
          <w:rFonts w:eastAsia="Times New Roman" w:cstheme="minorHAnsi"/>
          <w:sz w:val="20"/>
          <w:szCs w:val="20"/>
          <w:lang w:eastAsia="de-DE"/>
        </w:rPr>
        <w:t>-</w:t>
      </w:r>
      <w:proofErr w:type="spellStart"/>
      <w:r w:rsidRPr="003D5D2C">
        <w:rPr>
          <w:rFonts w:eastAsia="Times New Roman" w:cstheme="minorHAnsi"/>
          <w:sz w:val="20"/>
          <w:szCs w:val="20"/>
          <w:lang w:eastAsia="de-DE"/>
        </w:rPr>
        <w:t>herstellungskosten</w:t>
      </w:r>
      <w:proofErr w:type="spellEnd"/>
      <w:r w:rsidRPr="003D5D2C">
        <w:rPr>
          <w:rFonts w:eastAsia="Times New Roman" w:cstheme="minorHAnsi"/>
          <w:sz w:val="20"/>
          <w:szCs w:val="20"/>
          <w:lang w:eastAsia="de-DE"/>
        </w:rPr>
        <w:t xml:space="preserve"> in dem öffentlichen Verkehrsraum, zu übernehmen.</w:t>
      </w:r>
    </w:p>
    <w:p w:rsidR="00A61500" w:rsidRPr="003D5D2C" w:rsidRDefault="00A61500" w:rsidP="00144A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A61500" w:rsidRPr="003D5D2C" w:rsidRDefault="00A61500" w:rsidP="00144A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 xml:space="preserve">Ferner ist mir bekannt, dass mit den Anschlussarbeiten erst nach der schriftlichen Genehmigung durch die </w:t>
      </w:r>
      <w:r w:rsidR="000B1BFC" w:rsidRPr="003D5D2C">
        <w:rPr>
          <w:rFonts w:eastAsia="Times New Roman" w:cstheme="minorHAnsi"/>
          <w:sz w:val="20"/>
          <w:szCs w:val="20"/>
          <w:lang w:eastAsia="de-DE"/>
        </w:rPr>
        <w:t xml:space="preserve">Stadtwerke </w:t>
      </w:r>
      <w:r w:rsidR="00A158D3" w:rsidRPr="003D5D2C">
        <w:rPr>
          <w:rFonts w:eastAsia="Times New Roman" w:cstheme="minorHAnsi"/>
          <w:sz w:val="20"/>
          <w:szCs w:val="20"/>
          <w:lang w:eastAsia="de-DE"/>
        </w:rPr>
        <w:t xml:space="preserve">Waldbröl </w:t>
      </w:r>
      <w:r w:rsidRPr="003D5D2C">
        <w:rPr>
          <w:rFonts w:eastAsia="Times New Roman" w:cstheme="minorHAnsi"/>
          <w:sz w:val="20"/>
          <w:szCs w:val="20"/>
          <w:lang w:eastAsia="de-DE"/>
        </w:rPr>
        <w:t>GmbH begonnen werden darf.</w:t>
      </w:r>
    </w:p>
    <w:p w:rsidR="00A61500" w:rsidRPr="003D5D2C" w:rsidRDefault="00A61500" w:rsidP="00144A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A61500" w:rsidRPr="003D5D2C" w:rsidRDefault="00A61500" w:rsidP="00144A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 xml:space="preserve">Sobald das Grundstück an die öffentliche Wasserversorgung angeschlossen ist, wird nach </w:t>
      </w:r>
      <w:r w:rsidRPr="003D5D2C">
        <w:rPr>
          <w:rFonts w:eastAsia="Times New Roman" w:cstheme="minorHAnsi"/>
          <w:i/>
          <w:sz w:val="20"/>
          <w:szCs w:val="20"/>
          <w:lang w:eastAsia="de-DE"/>
        </w:rPr>
        <w:t>AVB Wasser</w:t>
      </w:r>
      <w:r w:rsidR="00841252" w:rsidRPr="003D5D2C">
        <w:rPr>
          <w:rFonts w:eastAsia="Times New Roman" w:cstheme="minorHAnsi"/>
          <w:i/>
          <w:sz w:val="20"/>
          <w:szCs w:val="20"/>
          <w:lang w:eastAsia="de-DE"/>
        </w:rPr>
        <w:t xml:space="preserve"> </w:t>
      </w:r>
      <w:r w:rsidR="001374F7">
        <w:rPr>
          <w:rFonts w:eastAsia="Times New Roman" w:cstheme="minorHAnsi"/>
          <w:i/>
          <w:sz w:val="20"/>
          <w:szCs w:val="20"/>
          <w:lang w:eastAsia="de-DE"/>
        </w:rPr>
        <w:t xml:space="preserve">V </w:t>
      </w:r>
      <w:r w:rsidR="00691854" w:rsidRPr="003D5D2C">
        <w:rPr>
          <w:rFonts w:eastAsia="Times New Roman" w:cstheme="minorHAnsi"/>
          <w:i/>
          <w:sz w:val="20"/>
          <w:szCs w:val="20"/>
          <w:lang w:eastAsia="de-DE"/>
        </w:rPr>
        <w:t>und den</w:t>
      </w:r>
      <w:r w:rsidRPr="003D5D2C">
        <w:rPr>
          <w:rFonts w:eastAsia="Times New Roman" w:cstheme="minorHAnsi"/>
          <w:i/>
          <w:sz w:val="20"/>
          <w:szCs w:val="20"/>
          <w:lang w:eastAsia="de-DE"/>
        </w:rPr>
        <w:t xml:space="preserve"> Ergänzenden Bedingungen zur AVB Wasser</w:t>
      </w:r>
      <w:r w:rsidR="00841252" w:rsidRPr="003D5D2C">
        <w:rPr>
          <w:rFonts w:eastAsia="Times New Roman" w:cstheme="minorHAnsi"/>
          <w:i/>
          <w:sz w:val="20"/>
          <w:szCs w:val="20"/>
          <w:lang w:eastAsia="de-DE"/>
        </w:rPr>
        <w:t xml:space="preserve"> </w:t>
      </w:r>
      <w:r w:rsidRPr="003D5D2C">
        <w:rPr>
          <w:rFonts w:eastAsia="Times New Roman" w:cstheme="minorHAnsi"/>
          <w:i/>
          <w:sz w:val="20"/>
          <w:szCs w:val="20"/>
          <w:lang w:eastAsia="de-DE"/>
        </w:rPr>
        <w:t xml:space="preserve">V </w:t>
      </w:r>
      <w:r w:rsidRPr="003D5D2C">
        <w:rPr>
          <w:rFonts w:eastAsia="Times New Roman" w:cstheme="minorHAnsi"/>
          <w:sz w:val="20"/>
          <w:szCs w:val="20"/>
          <w:lang w:eastAsia="de-DE"/>
        </w:rPr>
        <w:t xml:space="preserve">der </w:t>
      </w:r>
      <w:r w:rsidR="000B1BFC" w:rsidRPr="003D5D2C">
        <w:rPr>
          <w:rFonts w:eastAsia="Times New Roman" w:cstheme="minorHAnsi"/>
          <w:sz w:val="20"/>
          <w:szCs w:val="20"/>
          <w:lang w:eastAsia="de-DE"/>
        </w:rPr>
        <w:t xml:space="preserve">Stadtwerke </w:t>
      </w:r>
      <w:r w:rsidRPr="003D5D2C">
        <w:rPr>
          <w:rFonts w:eastAsia="Times New Roman" w:cstheme="minorHAnsi"/>
          <w:sz w:val="20"/>
          <w:szCs w:val="20"/>
          <w:lang w:eastAsia="de-DE"/>
        </w:rPr>
        <w:t>Waldbröl GmbH der Baukostenzuschuss erhoben.</w:t>
      </w:r>
      <w:r w:rsidRPr="003D5D2C">
        <w:rPr>
          <w:rFonts w:eastAsia="Times New Roman" w:cstheme="minorHAnsi"/>
          <w:i/>
          <w:sz w:val="20"/>
          <w:szCs w:val="20"/>
          <w:lang w:eastAsia="de-DE"/>
        </w:rPr>
        <w:t xml:space="preserve"> </w:t>
      </w:r>
    </w:p>
    <w:p w:rsidR="00A61500" w:rsidRDefault="00A61500" w:rsidP="00144A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F25408" w:rsidRPr="003D5D2C" w:rsidRDefault="00F25408" w:rsidP="00144A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F25408" w:rsidRPr="009C3B25" w:rsidRDefault="00F25408" w:rsidP="00F25408">
      <w:pPr>
        <w:spacing w:after="0" w:line="24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9C3B25">
        <w:rPr>
          <w:rFonts w:ascii="Calibri" w:hAnsi="Calibri" w:cs="Calibri"/>
          <w:sz w:val="20"/>
          <w:szCs w:val="20"/>
          <w:u w:val="single"/>
        </w:rPr>
        <w:t>Datenschutzrechtlicher Hinweis:</w:t>
      </w:r>
    </w:p>
    <w:p w:rsidR="00F25408" w:rsidRPr="009C3B25" w:rsidRDefault="00F25408" w:rsidP="00F254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C3B25">
        <w:rPr>
          <w:rFonts w:ascii="Calibri" w:hAnsi="Calibri" w:cs="Calibri"/>
          <w:sz w:val="20"/>
          <w:szCs w:val="20"/>
        </w:rPr>
        <w:t xml:space="preserve">Die von Ihnen angegebenen personenbezogenen Daten benötigen wir zur Vertragsdurchführung. Die rechtliche Grundlage hierfür ist  Art. 6 Abs. 1 </w:t>
      </w:r>
      <w:proofErr w:type="spellStart"/>
      <w:r w:rsidRPr="009C3B25">
        <w:rPr>
          <w:rFonts w:ascii="Calibri" w:hAnsi="Calibri" w:cs="Calibri"/>
          <w:sz w:val="20"/>
          <w:szCs w:val="20"/>
        </w:rPr>
        <w:t>lit</w:t>
      </w:r>
      <w:proofErr w:type="spellEnd"/>
      <w:r w:rsidRPr="009C3B25">
        <w:rPr>
          <w:rFonts w:ascii="Calibri" w:hAnsi="Calibri" w:cs="Calibri"/>
          <w:sz w:val="20"/>
          <w:szCs w:val="20"/>
        </w:rPr>
        <w:t xml:space="preserve">. b DSGVO. Nähere Informationen zum Datenschutz können Sie unter </w:t>
      </w:r>
      <w:hyperlink r:id="rId9" w:history="1">
        <w:r w:rsidRPr="009C3B25">
          <w:rPr>
            <w:rFonts w:ascii="Calibri" w:hAnsi="Calibri" w:cs="Calibri"/>
            <w:color w:val="0000FF" w:themeColor="hyperlink"/>
            <w:sz w:val="20"/>
            <w:szCs w:val="20"/>
            <w:u w:val="single"/>
          </w:rPr>
          <w:t>www.stadtwerke-waldbroel.de</w:t>
        </w:r>
      </w:hyperlink>
      <w:r w:rsidRPr="009C3B25">
        <w:rPr>
          <w:rFonts w:ascii="Calibri" w:hAnsi="Calibri" w:cs="Calibri"/>
          <w:sz w:val="20"/>
          <w:szCs w:val="20"/>
        </w:rPr>
        <w:t xml:space="preserve"> erhalten. Alternativ können Sie die Informationen jederzeit in unserer Geschäftsstelle anfordern. </w:t>
      </w:r>
    </w:p>
    <w:p w:rsidR="001374F7" w:rsidRDefault="001374F7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832AD3" w:rsidRDefault="00832AD3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A61500" w:rsidRPr="003D5D2C" w:rsidRDefault="00A61500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>Waldbröl, den</w:t>
      </w:r>
      <w:r w:rsidR="001374F7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Pr="003D5D2C">
        <w:rPr>
          <w:rFonts w:eastAsia="Times New Roman" w:cstheme="minorHAnsi"/>
          <w:sz w:val="20"/>
          <w:szCs w:val="20"/>
          <w:lang w:eastAsia="de-DE"/>
        </w:rPr>
        <w:t>___________________</w:t>
      </w:r>
      <w:r w:rsidR="001374F7">
        <w:rPr>
          <w:rFonts w:eastAsia="Times New Roman" w:cstheme="minorHAnsi"/>
          <w:sz w:val="20"/>
          <w:szCs w:val="20"/>
          <w:lang w:eastAsia="de-DE"/>
        </w:rPr>
        <w:t xml:space="preserve">___     </w:t>
      </w:r>
      <w:r w:rsidRPr="003D5D2C">
        <w:rPr>
          <w:rFonts w:eastAsia="Times New Roman" w:cstheme="minorHAnsi"/>
          <w:sz w:val="20"/>
          <w:szCs w:val="20"/>
          <w:lang w:eastAsia="de-DE"/>
        </w:rPr>
        <w:t>________________________________</w:t>
      </w:r>
      <w:r w:rsidR="001374F7">
        <w:rPr>
          <w:rFonts w:eastAsia="Times New Roman" w:cstheme="minorHAnsi"/>
          <w:sz w:val="20"/>
          <w:szCs w:val="20"/>
          <w:lang w:eastAsia="de-DE"/>
        </w:rPr>
        <w:t>_______________________</w:t>
      </w:r>
    </w:p>
    <w:p w:rsidR="00A61500" w:rsidRPr="003D5D2C" w:rsidRDefault="001374F7" w:rsidP="00A61500">
      <w:pPr>
        <w:spacing w:after="0" w:line="240" w:lineRule="auto"/>
        <w:ind w:left="3540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  </w:t>
      </w:r>
      <w:r w:rsidR="00A61500" w:rsidRPr="003D5D2C">
        <w:rPr>
          <w:rFonts w:eastAsia="Times New Roman" w:cstheme="minorHAnsi"/>
          <w:sz w:val="20"/>
          <w:szCs w:val="20"/>
          <w:lang w:eastAsia="de-DE"/>
        </w:rPr>
        <w:t>Rechtsverbindliche Unterschrift des</w:t>
      </w:r>
      <w:r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A61500" w:rsidRPr="003D5D2C">
        <w:rPr>
          <w:rFonts w:eastAsia="Times New Roman" w:cstheme="minorHAnsi"/>
          <w:sz w:val="20"/>
          <w:szCs w:val="20"/>
          <w:lang w:eastAsia="de-DE"/>
        </w:rPr>
        <w:t>/</w:t>
      </w:r>
      <w:r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A61500" w:rsidRPr="003D5D2C">
        <w:rPr>
          <w:rFonts w:eastAsia="Times New Roman" w:cstheme="minorHAnsi"/>
          <w:sz w:val="20"/>
          <w:szCs w:val="20"/>
          <w:lang w:eastAsia="de-DE"/>
        </w:rPr>
        <w:t>der Grundstückseigentümer</w:t>
      </w:r>
      <w:r>
        <w:rPr>
          <w:rFonts w:eastAsia="Times New Roman" w:cstheme="minorHAnsi"/>
          <w:sz w:val="20"/>
          <w:szCs w:val="20"/>
          <w:lang w:eastAsia="de-DE"/>
        </w:rPr>
        <w:t>/s</w:t>
      </w:r>
    </w:p>
    <w:p w:rsidR="00832AD3" w:rsidRDefault="00832AD3" w:rsidP="00A61500">
      <w:pPr>
        <w:spacing w:after="0" w:line="240" w:lineRule="auto"/>
        <w:rPr>
          <w:rFonts w:eastAsia="Times New Roman" w:cstheme="minorHAnsi"/>
          <w:b/>
          <w:sz w:val="20"/>
          <w:szCs w:val="20"/>
          <w:lang w:eastAsia="de-DE"/>
        </w:rPr>
      </w:pPr>
    </w:p>
    <w:p w:rsidR="00A61500" w:rsidRDefault="00A61500" w:rsidP="00A61500">
      <w:pPr>
        <w:spacing w:after="0" w:line="240" w:lineRule="auto"/>
        <w:rPr>
          <w:rFonts w:eastAsia="Times New Roman" w:cstheme="minorHAnsi"/>
          <w:b/>
          <w:sz w:val="20"/>
          <w:szCs w:val="20"/>
          <w:lang w:eastAsia="de-DE"/>
        </w:rPr>
      </w:pPr>
      <w:r w:rsidRPr="001374F7">
        <w:rPr>
          <w:rFonts w:eastAsia="Times New Roman" w:cstheme="minorHAnsi"/>
          <w:b/>
          <w:sz w:val="20"/>
          <w:szCs w:val="20"/>
          <w:lang w:eastAsia="de-DE"/>
        </w:rPr>
        <w:t>Absender:</w:t>
      </w:r>
    </w:p>
    <w:p w:rsidR="00EB6266" w:rsidRDefault="00EB6266" w:rsidP="00A61500">
      <w:pPr>
        <w:spacing w:after="0" w:line="240" w:lineRule="auto"/>
        <w:rPr>
          <w:rFonts w:eastAsia="Times New Roman" w:cstheme="minorHAnsi"/>
          <w:b/>
          <w:sz w:val="20"/>
          <w:szCs w:val="20"/>
          <w:lang w:eastAsia="de-DE"/>
        </w:rPr>
      </w:pPr>
    </w:p>
    <w:p w:rsidR="00A61500" w:rsidRPr="003D5D2C" w:rsidRDefault="00A61500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>_______________________________</w:t>
      </w:r>
      <w:r w:rsidR="001374F7">
        <w:rPr>
          <w:rFonts w:eastAsia="Times New Roman" w:cstheme="minorHAnsi"/>
          <w:sz w:val="20"/>
          <w:szCs w:val="20"/>
          <w:lang w:eastAsia="de-DE"/>
        </w:rPr>
        <w:t>_______________     ____________________________________________</w:t>
      </w:r>
    </w:p>
    <w:p w:rsidR="00A61500" w:rsidRDefault="001374F7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(Name, Vorname / Firma)                                                            (Straße, Haus-Nr.)</w:t>
      </w:r>
    </w:p>
    <w:p w:rsidR="001374F7" w:rsidRPr="003D5D2C" w:rsidRDefault="001374F7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A61500" w:rsidRPr="003D5D2C" w:rsidRDefault="00A61500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3D5D2C">
        <w:rPr>
          <w:rFonts w:eastAsia="Times New Roman" w:cstheme="minorHAnsi"/>
          <w:sz w:val="20"/>
          <w:szCs w:val="20"/>
          <w:lang w:eastAsia="de-DE"/>
        </w:rPr>
        <w:t>_______________________________</w:t>
      </w:r>
      <w:r w:rsidR="001374F7">
        <w:rPr>
          <w:rFonts w:eastAsia="Times New Roman" w:cstheme="minorHAnsi"/>
          <w:sz w:val="20"/>
          <w:szCs w:val="20"/>
          <w:lang w:eastAsia="de-DE"/>
        </w:rPr>
        <w:t>_______________     ______________________  _____________________</w:t>
      </w:r>
    </w:p>
    <w:p w:rsidR="00A61500" w:rsidRPr="003D5D2C" w:rsidRDefault="00832AD3" w:rsidP="00A61500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(</w:t>
      </w:r>
      <w:r w:rsidR="001374F7">
        <w:rPr>
          <w:rFonts w:eastAsia="Times New Roman" w:cstheme="minorHAnsi"/>
          <w:sz w:val="20"/>
          <w:szCs w:val="20"/>
          <w:lang w:eastAsia="de-DE"/>
        </w:rPr>
        <w:t>PLZ / Ort</w:t>
      </w:r>
      <w:r>
        <w:rPr>
          <w:rFonts w:eastAsia="Times New Roman" w:cstheme="minorHAnsi"/>
          <w:sz w:val="20"/>
          <w:szCs w:val="20"/>
          <w:lang w:eastAsia="de-DE"/>
        </w:rPr>
        <w:t>)</w:t>
      </w:r>
      <w:r w:rsidR="001374F7">
        <w:rPr>
          <w:rFonts w:eastAsia="Times New Roman" w:cstheme="minorHAnsi"/>
          <w:sz w:val="20"/>
          <w:szCs w:val="20"/>
          <w:lang w:eastAsia="de-DE"/>
        </w:rPr>
        <w:tab/>
      </w:r>
      <w:r w:rsidR="001374F7">
        <w:rPr>
          <w:rFonts w:eastAsia="Times New Roman" w:cstheme="minorHAnsi"/>
          <w:sz w:val="20"/>
          <w:szCs w:val="20"/>
          <w:lang w:eastAsia="de-DE"/>
        </w:rPr>
        <w:tab/>
      </w:r>
      <w:r w:rsidR="001374F7">
        <w:rPr>
          <w:rFonts w:eastAsia="Times New Roman" w:cstheme="minorHAnsi"/>
          <w:sz w:val="20"/>
          <w:szCs w:val="20"/>
          <w:lang w:eastAsia="de-DE"/>
        </w:rPr>
        <w:tab/>
      </w:r>
      <w:r w:rsidR="001374F7">
        <w:rPr>
          <w:rFonts w:eastAsia="Times New Roman" w:cstheme="minorHAnsi"/>
          <w:sz w:val="20"/>
          <w:szCs w:val="20"/>
          <w:lang w:eastAsia="de-DE"/>
        </w:rPr>
        <w:tab/>
      </w:r>
      <w:r w:rsidR="001374F7">
        <w:rPr>
          <w:rFonts w:eastAsia="Times New Roman" w:cstheme="minorHAnsi"/>
          <w:sz w:val="20"/>
          <w:szCs w:val="20"/>
          <w:lang w:eastAsia="de-DE"/>
        </w:rPr>
        <w:tab/>
        <w:t xml:space="preserve">             (Festnetz)                                (Mobilnummer)</w:t>
      </w:r>
    </w:p>
    <w:sectPr w:rsidR="00A61500" w:rsidRPr="003D5D2C" w:rsidSect="00671653">
      <w:headerReference w:type="default" r:id="rId10"/>
      <w:footerReference w:type="default" r:id="rId11"/>
      <w:pgSz w:w="11906" w:h="16838"/>
      <w:pgMar w:top="1135" w:right="1276" w:bottom="1134" w:left="1418" w:header="709" w:footer="70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0F" w:rsidRDefault="00121B0F" w:rsidP="00872769">
      <w:pPr>
        <w:spacing w:after="0" w:line="240" w:lineRule="auto"/>
      </w:pPr>
      <w:r>
        <w:separator/>
      </w:r>
    </w:p>
  </w:endnote>
  <w:endnote w:type="continuationSeparator" w:id="0">
    <w:p w:rsidR="00121B0F" w:rsidRDefault="00121B0F" w:rsidP="0087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54" w:rsidRDefault="00691854">
    <w:pPr>
      <w:pStyle w:val="Fuzeile"/>
      <w:jc w:val="right"/>
    </w:pPr>
  </w:p>
  <w:p w:rsidR="00691854" w:rsidRDefault="006918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0F" w:rsidRDefault="00121B0F" w:rsidP="00872769">
      <w:pPr>
        <w:spacing w:after="0" w:line="240" w:lineRule="auto"/>
      </w:pPr>
      <w:r>
        <w:separator/>
      </w:r>
    </w:p>
  </w:footnote>
  <w:footnote w:type="continuationSeparator" w:id="0">
    <w:p w:rsidR="00121B0F" w:rsidRDefault="00121B0F" w:rsidP="0087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53" w:rsidRPr="00671653" w:rsidRDefault="00671653" w:rsidP="00671653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6549EBA0" wp14:editId="5FE14CE3">
          <wp:extent cx="1727200" cy="5842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dtwerk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9E"/>
    <w:rsid w:val="00025964"/>
    <w:rsid w:val="00081FED"/>
    <w:rsid w:val="000A54A7"/>
    <w:rsid w:val="000B1BFC"/>
    <w:rsid w:val="00121B0F"/>
    <w:rsid w:val="001374F7"/>
    <w:rsid w:val="00144A6F"/>
    <w:rsid w:val="001A78D7"/>
    <w:rsid w:val="001F000F"/>
    <w:rsid w:val="00207A07"/>
    <w:rsid w:val="002A26D1"/>
    <w:rsid w:val="0039779E"/>
    <w:rsid w:val="003D5D2C"/>
    <w:rsid w:val="003E56A1"/>
    <w:rsid w:val="003F0656"/>
    <w:rsid w:val="00414F93"/>
    <w:rsid w:val="0049279D"/>
    <w:rsid w:val="004D4475"/>
    <w:rsid w:val="00506D75"/>
    <w:rsid w:val="00574004"/>
    <w:rsid w:val="00595DAD"/>
    <w:rsid w:val="005D3CAB"/>
    <w:rsid w:val="005F01C8"/>
    <w:rsid w:val="006249B1"/>
    <w:rsid w:val="00650975"/>
    <w:rsid w:val="00671653"/>
    <w:rsid w:val="00671886"/>
    <w:rsid w:val="00672A43"/>
    <w:rsid w:val="00691854"/>
    <w:rsid w:val="007368F0"/>
    <w:rsid w:val="00737DB1"/>
    <w:rsid w:val="0074386B"/>
    <w:rsid w:val="007D194B"/>
    <w:rsid w:val="00802FA0"/>
    <w:rsid w:val="00832AD3"/>
    <w:rsid w:val="00841252"/>
    <w:rsid w:val="00872769"/>
    <w:rsid w:val="00914504"/>
    <w:rsid w:val="009A31A0"/>
    <w:rsid w:val="009C3B25"/>
    <w:rsid w:val="009C6570"/>
    <w:rsid w:val="00A0120B"/>
    <w:rsid w:val="00A158D3"/>
    <w:rsid w:val="00A2635F"/>
    <w:rsid w:val="00A61500"/>
    <w:rsid w:val="00AE242D"/>
    <w:rsid w:val="00AE4C00"/>
    <w:rsid w:val="00B76298"/>
    <w:rsid w:val="00B80147"/>
    <w:rsid w:val="00B83827"/>
    <w:rsid w:val="00B93073"/>
    <w:rsid w:val="00BA132D"/>
    <w:rsid w:val="00BB2606"/>
    <w:rsid w:val="00BC2CE5"/>
    <w:rsid w:val="00D713AF"/>
    <w:rsid w:val="00DA28C0"/>
    <w:rsid w:val="00DE2EE5"/>
    <w:rsid w:val="00E269E0"/>
    <w:rsid w:val="00E646E9"/>
    <w:rsid w:val="00E72F8C"/>
    <w:rsid w:val="00E9592D"/>
    <w:rsid w:val="00EB6266"/>
    <w:rsid w:val="00EC3FA3"/>
    <w:rsid w:val="00F10BD6"/>
    <w:rsid w:val="00F1795E"/>
    <w:rsid w:val="00F25408"/>
    <w:rsid w:val="00F52FAC"/>
    <w:rsid w:val="00F805D4"/>
    <w:rsid w:val="00F86389"/>
    <w:rsid w:val="00F93828"/>
    <w:rsid w:val="00FB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9779E"/>
    <w:rPr>
      <w:color w:val="0000FF"/>
      <w:u w:val="single"/>
    </w:rPr>
  </w:style>
  <w:style w:type="paragraph" w:customStyle="1" w:styleId="Absatz-StandardschriftartPara">
    <w:name w:val="Absatz-Standardschriftart Para"/>
    <w:basedOn w:val="Standard"/>
    <w:semiHidden/>
    <w:rsid w:val="0039779E"/>
    <w:pPr>
      <w:spacing w:after="0" w:line="240" w:lineRule="auto"/>
      <w:ind w:left="992"/>
    </w:pPr>
    <w:rPr>
      <w:rFonts w:ascii="Arial" w:eastAsia="Times New Roman" w:hAnsi="Arial" w:cs="Arial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87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8727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769"/>
  </w:style>
  <w:style w:type="paragraph" w:styleId="Fuzeile">
    <w:name w:val="footer"/>
    <w:basedOn w:val="Standard"/>
    <w:link w:val="FuzeileZchn"/>
    <w:uiPriority w:val="99"/>
    <w:unhideWhenUsed/>
    <w:rsid w:val="0087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7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76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61500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716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9779E"/>
    <w:rPr>
      <w:color w:val="0000FF"/>
      <w:u w:val="single"/>
    </w:rPr>
  </w:style>
  <w:style w:type="paragraph" w:customStyle="1" w:styleId="Absatz-StandardschriftartPara">
    <w:name w:val="Absatz-Standardschriftart Para"/>
    <w:basedOn w:val="Standard"/>
    <w:semiHidden/>
    <w:rsid w:val="0039779E"/>
    <w:pPr>
      <w:spacing w:after="0" w:line="240" w:lineRule="auto"/>
      <w:ind w:left="992"/>
    </w:pPr>
    <w:rPr>
      <w:rFonts w:ascii="Arial" w:eastAsia="Times New Roman" w:hAnsi="Arial" w:cs="Arial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87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8727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2769"/>
  </w:style>
  <w:style w:type="paragraph" w:styleId="Fuzeile">
    <w:name w:val="footer"/>
    <w:basedOn w:val="Standard"/>
    <w:link w:val="FuzeileZchn"/>
    <w:uiPriority w:val="99"/>
    <w:unhideWhenUsed/>
    <w:rsid w:val="0087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27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76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61500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716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werke-waldbroel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dtwerke-waldbro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2A5B-DCFB-4287-95F8-022F0A20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Jacobsen, Monika</cp:lastModifiedBy>
  <cp:revision>5</cp:revision>
  <cp:lastPrinted>2020-02-19T13:19:00Z</cp:lastPrinted>
  <dcterms:created xsi:type="dcterms:W3CDTF">2019-12-16T12:37:00Z</dcterms:created>
  <dcterms:modified xsi:type="dcterms:W3CDTF">2020-02-19T13:20:00Z</dcterms:modified>
</cp:coreProperties>
</file>